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6512C6" w:rsidRDefault="002937A7">
      <w:r>
        <w:rPr>
          <w:noProof/>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-240665</wp:posOffset>
                </wp:positionV>
                <wp:extent cx="1828800" cy="209423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28800" cy="2094230"/>
                        </a:xfrm>
                        <a:prstGeom prst="rect">
                          <a:avLst/>
                        </a:prstGeom>
                        <a:noFill/>
                        <a:ln>
                          <a:noFill/>
                        </a:ln>
                        <a:effectLst>
                          <a:glow rad="228600">
                            <a:schemeClr val="accent2">
                              <a:satMod val="175000"/>
                              <a:alpha val="40000"/>
                            </a:schemeClr>
                          </a:glow>
                        </a:effectLst>
                      </wps:spPr>
                      <wps:txbx>
                        <w:txbxContent>
                          <w:p w:rsidR="001A5202" w:rsidRPr="006512C6" w:rsidRDefault="001A5202" w:rsidP="009A6760">
                            <w:pPr>
                              <w:spacing w:after="0"/>
                              <w:jc w:val="center"/>
                              <w:rPr>
                                <w:b/>
                                <w:spacing w:val="10"/>
                                <w:sz w:val="72"/>
                                <w:szCs w:val="72"/>
                              </w:rPr>
                            </w:pPr>
                            <w:proofErr w:type="spellStart"/>
                            <w:r>
                              <w:rPr>
                                <w:b/>
                                <w:spacing w:val="10"/>
                                <w:sz w:val="72"/>
                                <w:szCs w:val="72"/>
                              </w:rPr>
                              <w:t>De’Light</w:t>
                            </w:r>
                            <w:proofErr w:type="spellEnd"/>
                            <w:r>
                              <w:rPr>
                                <w:b/>
                                <w:spacing w:val="10"/>
                                <w:sz w:val="72"/>
                                <w:szCs w:val="72"/>
                              </w:rPr>
                              <w:t xml:space="preserve"> Shine &amp; Company</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a:scene3d>
                          <a:camera prst="orthographicFront"/>
                          <a:lightRig rig="soft" dir="tl">
                            <a:rot lat="0" lon="0" rev="0"/>
                          </a:lightRig>
                        </a:scene3d>
                        <a:sp3d contourW="25400" prstMaterial="matte">
                          <a:bevelT w="25400" h="55880" prst="artDeco"/>
                          <a:contourClr>
                            <a:schemeClr val="accent2">
                              <a:tint val="20000"/>
                            </a:schemeClr>
                          </a:contourClr>
                        </a:sp3d>
                      </wps:bodyPr>
                    </wps:wsp>
                  </a:graphicData>
                </a:graphic>
                <wp14:sizeRelH relativeFrom="page">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0;margin-top:-18.95pt;width:2in;height:164.9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" filled="f" stroked="f">
                <v:textbox>
                  <w:txbxContent>
                    <w:p w:rsidR="001A5202" w:rsidRPr="006512C6" w:rsidRDefault="001A5202" w:rsidP="009A6760">
                      <w:pPr>
                        <w:spacing w:after="0"/>
                        <w:jc w:val="center"/>
                        <w:rPr>
                          <w:b/>
                          <w:spacing w:val="10"/>
                          <w:sz w:val="72"/>
                          <w:szCs w:val="72"/>
                        </w:rPr>
                      </w:pPr>
                      <w:proofErr w:type="spellStart"/>
                      <w:r>
                        <w:rPr>
                          <w:b/>
                          <w:spacing w:val="10"/>
                          <w:sz w:val="72"/>
                          <w:szCs w:val="72"/>
                        </w:rPr>
                        <w:t>De’Light</w:t>
                      </w:r>
                      <w:proofErr w:type="spellEnd"/>
                      <w:r>
                        <w:rPr>
                          <w:b/>
                          <w:spacing w:val="10"/>
                          <w:sz w:val="72"/>
                          <w:szCs w:val="72"/>
                        </w:rPr>
                        <w:t xml:space="preserve"> Shine &amp; Company</w:t>
                      </w:r>
                    </w:p>
                  </w:txbxContent>
                </v:textbox>
              </v:shape>
            </w:pict>
          </mc:Fallback>
        </mc:AlternateContent>
      </w:r>
    </w:p>
    <w:p w:rsidR="006512C6" w:rsidRDefault="006512C6"/>
    <w:p w:rsidR="00BD664C" w:rsidRDefault="006512C6" w:rsidP="006512C6">
      <w:pPr>
        <w:jc w:val="center"/>
      </w:pPr>
      <w:r>
        <w:t>77 Sunset Blvd.</w:t>
      </w:r>
    </w:p>
    <w:p w:rsidR="006512C6" w:rsidRDefault="006512C6" w:rsidP="006512C6">
      <w:pPr>
        <w:jc w:val="center"/>
      </w:pPr>
      <w:r>
        <w:t>Hollywood, CA  90077</w:t>
      </w:r>
    </w:p>
    <w:p w:rsidR="006512C6" w:rsidRDefault="006512C6" w:rsidP="006512C6">
      <w:pPr>
        <w:jc w:val="center"/>
      </w:pPr>
      <w:r>
        <w:t>Phone: (310) 777-0077</w:t>
      </w:r>
      <w:r>
        <w:tab/>
        <w:t>FAX: (310) 777-7700</w:t>
      </w:r>
    </w:p>
    <w:p w:rsidR="006512C6" w:rsidRDefault="006512C6" w:rsidP="006512C6">
      <w:pPr>
        <w:jc w:val="center"/>
      </w:pPr>
      <w:r>
        <w:t>www. De’</w:t>
      </w:r>
      <w:r w:rsidR="000D13E2">
        <w:t>L</w:t>
      </w:r>
      <w:r>
        <w:t>ight.com</w:t>
      </w:r>
    </w:p>
    <w:p w:rsidR="000D13E2" w:rsidRPr="00D14BFA" w:rsidRDefault="000D13E2" w:rsidP="000D13E2">
      <w:pPr>
        <w:rPr>
          <w:sz w:val="24"/>
          <w:szCs w:val="24"/>
        </w:rPr>
      </w:pPr>
      <w:r w:rsidRPr="00D14BFA">
        <w:rPr>
          <w:sz w:val="24"/>
          <w:szCs w:val="24"/>
        </w:rPr>
        <w:t>November 19, 2012</w:t>
      </w:r>
    </w:p>
    <w:p w:rsidR="00686D3F" w:rsidRDefault="00686D3F" w:rsidP="009A6760">
      <w:pPr>
        <w:spacing w:after="0" w:line="240" w:lineRule="auto"/>
        <w:rPr>
          <w:sz w:val="24"/>
          <w:szCs w:val="24"/>
        </w:rPr>
      </w:pPr>
    </w:p>
    <w:p w:rsidR="000D13E2" w:rsidRPr="00D14BFA" w:rsidRDefault="000D13E2" w:rsidP="009A6760">
      <w:pPr>
        <w:spacing w:after="0" w:line="240" w:lineRule="auto"/>
        <w:rPr>
          <w:sz w:val="24"/>
          <w:szCs w:val="24"/>
        </w:rPr>
      </w:pPr>
      <w:r w:rsidRPr="00D14BFA">
        <w:rPr>
          <w:sz w:val="24"/>
          <w:szCs w:val="24"/>
        </w:rPr>
        <w:t>Ms. Jan Lopez, General Manager</w:t>
      </w:r>
    </w:p>
    <w:p w:rsidR="000D13E2" w:rsidRPr="00D14BFA" w:rsidRDefault="000D13E2" w:rsidP="009A6760">
      <w:pPr>
        <w:spacing w:after="0" w:line="240" w:lineRule="auto"/>
        <w:rPr>
          <w:sz w:val="24"/>
          <w:szCs w:val="24"/>
        </w:rPr>
      </w:pPr>
      <w:r w:rsidRPr="00D14BFA">
        <w:rPr>
          <w:sz w:val="24"/>
          <w:szCs w:val="24"/>
        </w:rPr>
        <w:t xml:space="preserve">Eng306 Report Writing </w:t>
      </w:r>
      <w:r w:rsidR="007D5FAA">
        <w:rPr>
          <w:sz w:val="24"/>
          <w:szCs w:val="24"/>
        </w:rPr>
        <w:t xml:space="preserve">Supermarket </w:t>
      </w:r>
      <w:r w:rsidRPr="00D14BFA">
        <w:rPr>
          <w:sz w:val="24"/>
          <w:szCs w:val="24"/>
        </w:rPr>
        <w:t xml:space="preserve">Inc. </w:t>
      </w:r>
    </w:p>
    <w:p w:rsidR="000D13E2" w:rsidRPr="00D14BFA" w:rsidRDefault="000D13E2" w:rsidP="009A6760">
      <w:pPr>
        <w:spacing w:after="0" w:line="240" w:lineRule="auto"/>
        <w:rPr>
          <w:sz w:val="24"/>
          <w:szCs w:val="24"/>
        </w:rPr>
      </w:pPr>
      <w:r w:rsidRPr="00D14BFA">
        <w:rPr>
          <w:sz w:val="24"/>
          <w:szCs w:val="24"/>
        </w:rPr>
        <w:t>444 “S” Street</w:t>
      </w:r>
    </w:p>
    <w:p w:rsidR="000D13E2" w:rsidRPr="00D14BFA" w:rsidRDefault="000D13E2" w:rsidP="009A6760">
      <w:pPr>
        <w:spacing w:after="0" w:line="240" w:lineRule="auto"/>
        <w:rPr>
          <w:sz w:val="24"/>
          <w:szCs w:val="24"/>
        </w:rPr>
      </w:pPr>
      <w:r w:rsidRPr="00D14BFA">
        <w:rPr>
          <w:sz w:val="24"/>
          <w:szCs w:val="24"/>
        </w:rPr>
        <w:t>Los Angeles, CA  90012</w:t>
      </w:r>
    </w:p>
    <w:p w:rsidR="000D13E2" w:rsidRPr="00D14BFA" w:rsidRDefault="000D13E2" w:rsidP="000D13E2">
      <w:pPr>
        <w:spacing w:line="240" w:lineRule="auto"/>
        <w:rPr>
          <w:sz w:val="24"/>
          <w:szCs w:val="24"/>
        </w:rPr>
      </w:pPr>
    </w:p>
    <w:p w:rsidR="000D13E2" w:rsidRPr="00D14BFA" w:rsidRDefault="000D13E2" w:rsidP="000D13E2">
      <w:pPr>
        <w:spacing w:line="240" w:lineRule="auto"/>
        <w:rPr>
          <w:sz w:val="24"/>
          <w:szCs w:val="24"/>
        </w:rPr>
      </w:pPr>
      <w:r w:rsidRPr="00D14BFA">
        <w:rPr>
          <w:sz w:val="24"/>
          <w:szCs w:val="24"/>
        </w:rPr>
        <w:t>Dear Ms. Lopez:</w:t>
      </w:r>
    </w:p>
    <w:p w:rsidR="000D13E2" w:rsidRPr="00D14BFA" w:rsidRDefault="000D13E2" w:rsidP="006477C3">
      <w:pPr>
        <w:spacing w:line="240" w:lineRule="auto"/>
        <w:jc w:val="both"/>
        <w:rPr>
          <w:sz w:val="24"/>
          <w:szCs w:val="24"/>
        </w:rPr>
      </w:pPr>
      <w:r w:rsidRPr="00D14BFA">
        <w:rPr>
          <w:sz w:val="24"/>
          <w:szCs w:val="24"/>
        </w:rPr>
        <w:t xml:space="preserve">The </w:t>
      </w:r>
      <w:proofErr w:type="spellStart"/>
      <w:r w:rsidRPr="00D14BFA">
        <w:rPr>
          <w:sz w:val="24"/>
          <w:szCs w:val="24"/>
        </w:rPr>
        <w:t>De’Light</w:t>
      </w:r>
      <w:proofErr w:type="spellEnd"/>
      <w:r w:rsidRPr="00D14BFA">
        <w:rPr>
          <w:sz w:val="24"/>
          <w:szCs w:val="24"/>
        </w:rPr>
        <w:t xml:space="preserve"> Shine &amp; Company would like to thank you for this opportunity to respond to Eng306’s Request for Proposals dated September 10, 2012.  We would</w:t>
      </w:r>
      <w:r w:rsidR="003D7AEB" w:rsidRPr="00D14BFA">
        <w:rPr>
          <w:sz w:val="24"/>
          <w:szCs w:val="24"/>
        </w:rPr>
        <w:t xml:space="preserve"> also</w:t>
      </w:r>
      <w:r w:rsidRPr="00D14BFA">
        <w:rPr>
          <w:sz w:val="24"/>
          <w:szCs w:val="24"/>
        </w:rPr>
        <w:t xml:space="preserve"> like to thank Mr. J.R. Dallas, Director of Security Department, for offering his valuable time to show us around and provide a blue print of map to the facility before we can prepare our proposals.  </w:t>
      </w:r>
    </w:p>
    <w:p w:rsidR="0095669F" w:rsidRPr="00D14BFA" w:rsidRDefault="000D13E2" w:rsidP="006477C3">
      <w:pPr>
        <w:spacing w:line="240" w:lineRule="auto"/>
        <w:jc w:val="both"/>
        <w:rPr>
          <w:sz w:val="24"/>
          <w:szCs w:val="24"/>
        </w:rPr>
      </w:pPr>
      <w:proofErr w:type="spellStart"/>
      <w:r w:rsidRPr="00D14BFA">
        <w:rPr>
          <w:sz w:val="24"/>
          <w:szCs w:val="24"/>
        </w:rPr>
        <w:t>De’Light</w:t>
      </w:r>
      <w:proofErr w:type="spellEnd"/>
      <w:r w:rsidRPr="00D14BFA">
        <w:rPr>
          <w:sz w:val="24"/>
          <w:szCs w:val="24"/>
        </w:rPr>
        <w:t xml:space="preserve"> Shine &amp; Company has </w:t>
      </w:r>
      <w:r w:rsidR="0082590B" w:rsidRPr="00D14BFA">
        <w:rPr>
          <w:sz w:val="24"/>
          <w:szCs w:val="24"/>
        </w:rPr>
        <w:t xml:space="preserve">been in </w:t>
      </w:r>
      <w:r w:rsidR="00E40668" w:rsidRPr="00D14BFA">
        <w:rPr>
          <w:sz w:val="24"/>
          <w:szCs w:val="24"/>
        </w:rPr>
        <w:t xml:space="preserve">the </w:t>
      </w:r>
      <w:r w:rsidR="0082590B" w:rsidRPr="00D14BFA">
        <w:rPr>
          <w:sz w:val="24"/>
          <w:szCs w:val="24"/>
        </w:rPr>
        <w:t xml:space="preserve">business </w:t>
      </w:r>
      <w:r w:rsidR="00A04F75" w:rsidRPr="00D14BFA">
        <w:rPr>
          <w:sz w:val="24"/>
          <w:szCs w:val="24"/>
        </w:rPr>
        <w:t xml:space="preserve">of surveillance cameras and installations </w:t>
      </w:r>
      <w:r w:rsidR="0082590B" w:rsidRPr="00D14BFA">
        <w:rPr>
          <w:sz w:val="24"/>
          <w:szCs w:val="24"/>
        </w:rPr>
        <w:t xml:space="preserve">for over </w:t>
      </w:r>
      <w:r w:rsidR="001D42AF">
        <w:rPr>
          <w:sz w:val="24"/>
          <w:szCs w:val="24"/>
        </w:rPr>
        <w:t>5</w:t>
      </w:r>
      <w:r w:rsidR="00CA3DD2" w:rsidRPr="00D14BFA">
        <w:rPr>
          <w:sz w:val="24"/>
          <w:szCs w:val="24"/>
        </w:rPr>
        <w:t>0</w:t>
      </w:r>
      <w:r w:rsidR="0082590B" w:rsidRPr="00D14BFA">
        <w:rPr>
          <w:sz w:val="24"/>
          <w:szCs w:val="24"/>
        </w:rPr>
        <w:t xml:space="preserve"> years.  We have </w:t>
      </w:r>
      <w:r w:rsidR="00CA3DD2" w:rsidRPr="00D14BFA">
        <w:rPr>
          <w:sz w:val="24"/>
          <w:szCs w:val="24"/>
        </w:rPr>
        <w:t xml:space="preserve">top </w:t>
      </w:r>
      <w:r w:rsidR="0082590B" w:rsidRPr="00D14BFA">
        <w:rPr>
          <w:sz w:val="24"/>
          <w:szCs w:val="24"/>
        </w:rPr>
        <w:t xml:space="preserve">skilled technicians and </w:t>
      </w:r>
      <w:r w:rsidR="00CA3DD2" w:rsidRPr="00D14BFA">
        <w:rPr>
          <w:sz w:val="24"/>
          <w:szCs w:val="24"/>
        </w:rPr>
        <w:t xml:space="preserve">experienced professionals </w:t>
      </w:r>
      <w:r w:rsidR="0082590B" w:rsidRPr="00D14BFA">
        <w:rPr>
          <w:sz w:val="24"/>
          <w:szCs w:val="24"/>
        </w:rPr>
        <w:t xml:space="preserve">who have been with </w:t>
      </w:r>
      <w:proofErr w:type="spellStart"/>
      <w:r w:rsidR="0082590B" w:rsidRPr="00D14BFA">
        <w:rPr>
          <w:sz w:val="24"/>
          <w:szCs w:val="24"/>
        </w:rPr>
        <w:t>De’Light</w:t>
      </w:r>
      <w:proofErr w:type="spellEnd"/>
      <w:r w:rsidR="0082590B" w:rsidRPr="00D14BFA">
        <w:rPr>
          <w:sz w:val="24"/>
          <w:szCs w:val="24"/>
        </w:rPr>
        <w:t xml:space="preserve"> Shine &amp; Company for </w:t>
      </w:r>
      <w:r w:rsidR="00CA3DD2" w:rsidRPr="00D14BFA">
        <w:rPr>
          <w:sz w:val="24"/>
          <w:szCs w:val="24"/>
        </w:rPr>
        <w:t xml:space="preserve">more than </w:t>
      </w:r>
      <w:r w:rsidR="0082590B" w:rsidRPr="00D14BFA">
        <w:rPr>
          <w:sz w:val="24"/>
          <w:szCs w:val="24"/>
        </w:rPr>
        <w:t xml:space="preserve">20 years.  </w:t>
      </w:r>
      <w:r w:rsidR="00F72E58">
        <w:rPr>
          <w:sz w:val="24"/>
          <w:szCs w:val="24"/>
        </w:rPr>
        <w:t xml:space="preserve">We understand with this economic situation we are </w:t>
      </w:r>
      <w:proofErr w:type="gramStart"/>
      <w:r w:rsidR="00F72E58">
        <w:rPr>
          <w:sz w:val="24"/>
          <w:szCs w:val="24"/>
        </w:rPr>
        <w:t>encountering,</w:t>
      </w:r>
      <w:proofErr w:type="gramEnd"/>
      <w:r w:rsidR="00F72E58">
        <w:rPr>
          <w:sz w:val="24"/>
          <w:szCs w:val="24"/>
        </w:rPr>
        <w:t xml:space="preserve"> crimes have increased sharply.  </w:t>
      </w:r>
      <w:r w:rsidR="00D35EA7" w:rsidRPr="00D14BFA">
        <w:rPr>
          <w:sz w:val="24"/>
          <w:szCs w:val="24"/>
        </w:rPr>
        <w:t>Because we understand having surveillance cameras woul</w:t>
      </w:r>
      <w:r w:rsidR="006477C3" w:rsidRPr="00D14BFA">
        <w:rPr>
          <w:sz w:val="24"/>
          <w:szCs w:val="24"/>
        </w:rPr>
        <w:t xml:space="preserve">d provide peace of mind and provide safe environment for you </w:t>
      </w:r>
      <w:r w:rsidR="00D35EA7" w:rsidRPr="00D14BFA">
        <w:rPr>
          <w:sz w:val="24"/>
          <w:szCs w:val="24"/>
        </w:rPr>
        <w:t xml:space="preserve">employees and your customers, </w:t>
      </w:r>
      <w:proofErr w:type="spellStart"/>
      <w:r w:rsidR="00D35EA7" w:rsidRPr="00D14BFA">
        <w:rPr>
          <w:sz w:val="24"/>
          <w:szCs w:val="24"/>
        </w:rPr>
        <w:t>De’Light</w:t>
      </w:r>
      <w:proofErr w:type="spellEnd"/>
      <w:r w:rsidR="00D35EA7" w:rsidRPr="00D14BFA">
        <w:rPr>
          <w:sz w:val="24"/>
          <w:szCs w:val="24"/>
        </w:rPr>
        <w:t xml:space="preserve"> Shine &amp; Company would like to offer our service</w:t>
      </w:r>
      <w:r w:rsidR="005C659A" w:rsidRPr="00D14BFA">
        <w:rPr>
          <w:sz w:val="24"/>
          <w:szCs w:val="24"/>
        </w:rPr>
        <w:t xml:space="preserve"> to you</w:t>
      </w:r>
      <w:r w:rsidR="00D35EA7" w:rsidRPr="00D14BFA">
        <w:rPr>
          <w:sz w:val="24"/>
          <w:szCs w:val="24"/>
        </w:rPr>
        <w:t xml:space="preserve">.  </w:t>
      </w:r>
      <w:r w:rsidR="005C659A" w:rsidRPr="00D14BFA">
        <w:rPr>
          <w:sz w:val="24"/>
          <w:szCs w:val="24"/>
        </w:rPr>
        <w:t xml:space="preserve">We </w:t>
      </w:r>
      <w:r w:rsidR="00AC6D87" w:rsidRPr="00D14BFA">
        <w:rPr>
          <w:sz w:val="24"/>
          <w:szCs w:val="24"/>
        </w:rPr>
        <w:t xml:space="preserve">guarantee </w:t>
      </w:r>
      <w:r w:rsidR="005C659A" w:rsidRPr="00D14BFA">
        <w:rPr>
          <w:sz w:val="24"/>
          <w:szCs w:val="24"/>
        </w:rPr>
        <w:t xml:space="preserve">our services </w:t>
      </w:r>
      <w:r w:rsidR="00AC6D87" w:rsidRPr="00D14BFA">
        <w:rPr>
          <w:sz w:val="24"/>
          <w:szCs w:val="24"/>
        </w:rPr>
        <w:t>or money back.</w:t>
      </w:r>
      <w:r w:rsidR="005C659A" w:rsidRPr="00D14BFA">
        <w:rPr>
          <w:sz w:val="24"/>
          <w:szCs w:val="24"/>
        </w:rPr>
        <w:t xml:space="preserve">   </w:t>
      </w:r>
      <w:r w:rsidR="002118C0" w:rsidRPr="00D14BFA">
        <w:rPr>
          <w:sz w:val="24"/>
          <w:szCs w:val="24"/>
        </w:rPr>
        <w:t>Customer</w:t>
      </w:r>
      <w:r w:rsidR="005C659A" w:rsidRPr="00D14BFA">
        <w:rPr>
          <w:sz w:val="24"/>
          <w:szCs w:val="24"/>
        </w:rPr>
        <w:t xml:space="preserve"> satisfaction</w:t>
      </w:r>
      <w:r w:rsidR="002118C0" w:rsidRPr="00D14BFA">
        <w:rPr>
          <w:sz w:val="24"/>
          <w:szCs w:val="24"/>
        </w:rPr>
        <w:t xml:space="preserve"> is our </w:t>
      </w:r>
      <w:r w:rsidR="00906C6E" w:rsidRPr="00D14BFA">
        <w:rPr>
          <w:sz w:val="24"/>
          <w:szCs w:val="24"/>
        </w:rPr>
        <w:t>policy</w:t>
      </w:r>
      <w:r w:rsidR="005C659A" w:rsidRPr="00D14BFA">
        <w:rPr>
          <w:sz w:val="24"/>
          <w:szCs w:val="24"/>
        </w:rPr>
        <w:t xml:space="preserve"> b</w:t>
      </w:r>
      <w:r w:rsidR="007F6863" w:rsidRPr="00D14BFA">
        <w:rPr>
          <w:sz w:val="24"/>
          <w:szCs w:val="24"/>
        </w:rPr>
        <w:t xml:space="preserve">ecause we believe in </w:t>
      </w:r>
      <w:r w:rsidR="002B72E5" w:rsidRPr="00D14BFA">
        <w:rPr>
          <w:sz w:val="24"/>
          <w:szCs w:val="24"/>
        </w:rPr>
        <w:t>integrity of our work.</w:t>
      </w:r>
      <w:r w:rsidR="00C00599" w:rsidRPr="00D14BFA">
        <w:rPr>
          <w:sz w:val="24"/>
          <w:szCs w:val="24"/>
        </w:rPr>
        <w:t xml:space="preserve">  Moreover, </w:t>
      </w:r>
      <w:proofErr w:type="spellStart"/>
      <w:r w:rsidR="00C00599" w:rsidRPr="00D14BFA">
        <w:rPr>
          <w:sz w:val="24"/>
          <w:szCs w:val="24"/>
        </w:rPr>
        <w:t>De’Light</w:t>
      </w:r>
      <w:proofErr w:type="spellEnd"/>
      <w:r w:rsidR="00C00599" w:rsidRPr="00D14BFA">
        <w:rPr>
          <w:sz w:val="24"/>
          <w:szCs w:val="24"/>
        </w:rPr>
        <w:t xml:space="preserve"> Shine &amp; Company is ascribed by the Better Business Bureau (BBB) and holds </w:t>
      </w:r>
      <w:r w:rsidR="000F1FFE" w:rsidRPr="00D14BFA">
        <w:rPr>
          <w:sz w:val="24"/>
          <w:szCs w:val="24"/>
        </w:rPr>
        <w:t xml:space="preserve">Standard Review of </w:t>
      </w:r>
      <w:r w:rsidR="00C00599" w:rsidRPr="00D14BFA">
        <w:rPr>
          <w:sz w:val="24"/>
          <w:szCs w:val="24"/>
        </w:rPr>
        <w:t>A+ rating</w:t>
      </w:r>
      <w:r w:rsidR="000F1FFE" w:rsidRPr="00D14BFA">
        <w:rPr>
          <w:sz w:val="24"/>
          <w:szCs w:val="24"/>
        </w:rPr>
        <w:t xml:space="preserve"> for consecutive year after year.</w:t>
      </w:r>
      <w:r w:rsidR="00F72E58">
        <w:rPr>
          <w:sz w:val="24"/>
          <w:szCs w:val="24"/>
        </w:rPr>
        <w:t xml:space="preserve">  We take pride in our workmanship.  We have served over 1.2 Million satisfied customers over the years.  We are motivated to serve you.  </w:t>
      </w:r>
    </w:p>
    <w:p w:rsidR="00E9350A" w:rsidRDefault="00C00599" w:rsidP="006477C3">
      <w:pPr>
        <w:spacing w:line="240" w:lineRule="auto"/>
        <w:jc w:val="both"/>
        <w:rPr>
          <w:sz w:val="24"/>
          <w:szCs w:val="24"/>
        </w:rPr>
      </w:pPr>
      <w:r w:rsidRPr="00D14BFA">
        <w:rPr>
          <w:sz w:val="24"/>
          <w:szCs w:val="24"/>
        </w:rPr>
        <w:t>This proposal</w:t>
      </w:r>
      <w:r w:rsidR="00154CA4" w:rsidRPr="00D14BFA">
        <w:rPr>
          <w:sz w:val="24"/>
          <w:szCs w:val="24"/>
        </w:rPr>
        <w:t xml:space="preserve"> is customized for your specifications.  </w:t>
      </w:r>
      <w:proofErr w:type="spellStart"/>
      <w:r w:rsidR="00D97A32">
        <w:rPr>
          <w:sz w:val="24"/>
          <w:szCs w:val="24"/>
        </w:rPr>
        <w:t>De’Light</w:t>
      </w:r>
      <w:proofErr w:type="spellEnd"/>
      <w:r w:rsidR="00D97A32">
        <w:rPr>
          <w:sz w:val="24"/>
          <w:szCs w:val="24"/>
        </w:rPr>
        <w:t xml:space="preserve"> Shine &amp; Company has </w:t>
      </w:r>
      <w:r w:rsidR="00A04B17">
        <w:rPr>
          <w:sz w:val="24"/>
          <w:szCs w:val="24"/>
        </w:rPr>
        <w:t xml:space="preserve">organized </w:t>
      </w:r>
      <w:r w:rsidR="00D97A32">
        <w:rPr>
          <w:sz w:val="24"/>
          <w:szCs w:val="24"/>
        </w:rPr>
        <w:t xml:space="preserve">top quality surveillance systems for your needs.  It will provide 24/7 360 degrees of panoramic view of the inside and outside of your market.  High definition monitor will clearly show the </w:t>
      </w:r>
      <w:r w:rsidR="00795D83">
        <w:rPr>
          <w:sz w:val="24"/>
          <w:szCs w:val="24"/>
        </w:rPr>
        <w:t>detailed descriptions of zoomed items.  DVR capable of display 16-channels in moments of notice met your requirements.</w:t>
      </w:r>
      <w:r w:rsidR="00C0341C">
        <w:rPr>
          <w:sz w:val="24"/>
          <w:szCs w:val="24"/>
        </w:rPr>
        <w:t xml:space="preserve">  Cable wire</w:t>
      </w:r>
      <w:r w:rsidR="00A04B17">
        <w:rPr>
          <w:sz w:val="24"/>
          <w:szCs w:val="24"/>
        </w:rPr>
        <w:t>s,</w:t>
      </w:r>
      <w:r w:rsidR="00C0341C">
        <w:rPr>
          <w:sz w:val="24"/>
          <w:szCs w:val="24"/>
        </w:rPr>
        <w:t xml:space="preserve"> capacity of 200 amps</w:t>
      </w:r>
      <w:r w:rsidR="00A04B17">
        <w:rPr>
          <w:sz w:val="24"/>
          <w:szCs w:val="24"/>
        </w:rPr>
        <w:t>,</w:t>
      </w:r>
      <w:r w:rsidR="00C0341C">
        <w:rPr>
          <w:sz w:val="24"/>
          <w:szCs w:val="24"/>
        </w:rPr>
        <w:t xml:space="preserve"> are </w:t>
      </w:r>
      <w:r w:rsidR="000279A6">
        <w:rPr>
          <w:sz w:val="24"/>
          <w:szCs w:val="24"/>
        </w:rPr>
        <w:t>equipped for future</w:t>
      </w:r>
      <w:r w:rsidR="00C0341C">
        <w:rPr>
          <w:sz w:val="24"/>
          <w:szCs w:val="24"/>
        </w:rPr>
        <w:t xml:space="preserve"> </w:t>
      </w:r>
    </w:p>
    <w:p w:rsidR="00E9350A" w:rsidRDefault="00E9350A" w:rsidP="006477C3">
      <w:pPr>
        <w:spacing w:line="240" w:lineRule="auto"/>
        <w:jc w:val="both"/>
        <w:rPr>
          <w:sz w:val="24"/>
          <w:szCs w:val="24"/>
        </w:rPr>
      </w:pPr>
    </w:p>
    <w:p w:rsidR="00686D3F" w:rsidRDefault="00686D3F" w:rsidP="006477C3">
      <w:pPr>
        <w:spacing w:line="240" w:lineRule="auto"/>
        <w:jc w:val="both"/>
        <w:rPr>
          <w:sz w:val="24"/>
          <w:szCs w:val="24"/>
        </w:rPr>
      </w:pPr>
    </w:p>
    <w:p w:rsidR="00C0341C" w:rsidRDefault="00C0341C" w:rsidP="006477C3">
      <w:pPr>
        <w:spacing w:line="240" w:lineRule="auto"/>
        <w:jc w:val="both"/>
        <w:rPr>
          <w:sz w:val="24"/>
          <w:szCs w:val="24"/>
        </w:rPr>
      </w:pPr>
      <w:r>
        <w:rPr>
          <w:sz w:val="24"/>
          <w:szCs w:val="24"/>
        </w:rPr>
        <w:t>upgrad</w:t>
      </w:r>
      <w:r w:rsidR="000279A6">
        <w:rPr>
          <w:sz w:val="24"/>
          <w:szCs w:val="24"/>
        </w:rPr>
        <w:t>es.</w:t>
      </w:r>
      <w:r w:rsidR="00E9350A">
        <w:rPr>
          <w:sz w:val="24"/>
          <w:szCs w:val="24"/>
        </w:rPr>
        <w:t xml:space="preserve">  Controlling and maintaining business operations would be one push of a button.  You have the latest selection of equipment capable of handling multiple tasks.  </w:t>
      </w:r>
      <w:r w:rsidR="000279A6">
        <w:rPr>
          <w:sz w:val="24"/>
          <w:szCs w:val="24"/>
        </w:rPr>
        <w:t xml:space="preserve">  </w:t>
      </w:r>
      <w:r w:rsidR="00A04B17">
        <w:rPr>
          <w:sz w:val="24"/>
          <w:szCs w:val="24"/>
        </w:rPr>
        <w:t xml:space="preserve">  </w:t>
      </w:r>
    </w:p>
    <w:p w:rsidR="00FD35FF" w:rsidRDefault="00C0341C" w:rsidP="006477C3">
      <w:pPr>
        <w:spacing w:line="240" w:lineRule="auto"/>
        <w:jc w:val="both"/>
        <w:rPr>
          <w:sz w:val="24"/>
          <w:szCs w:val="24"/>
        </w:rPr>
      </w:pPr>
      <w:r>
        <w:rPr>
          <w:sz w:val="24"/>
          <w:szCs w:val="24"/>
        </w:rPr>
        <w:t>Training for the Eng306 Supermarket personnel is free of charge.</w:t>
      </w:r>
      <w:r w:rsidR="00A04B17">
        <w:rPr>
          <w:sz w:val="24"/>
          <w:szCs w:val="24"/>
        </w:rPr>
        <w:t xml:space="preserve">  Our skilled technicians and professionals are motivated to demonstrate how you can access and operate the Systems efficiently.</w:t>
      </w:r>
      <w:r w:rsidR="00E9350A">
        <w:rPr>
          <w:sz w:val="24"/>
          <w:szCs w:val="24"/>
        </w:rPr>
        <w:t xml:space="preserve">  Upgrades of software would be supplemental to the current version.  Follow-up training will be included in the package.  </w:t>
      </w:r>
      <w:proofErr w:type="spellStart"/>
      <w:r w:rsidR="00E9350A">
        <w:rPr>
          <w:sz w:val="24"/>
          <w:szCs w:val="24"/>
        </w:rPr>
        <w:t>De’Light</w:t>
      </w:r>
      <w:proofErr w:type="spellEnd"/>
      <w:r w:rsidR="00E9350A">
        <w:rPr>
          <w:sz w:val="24"/>
          <w:szCs w:val="24"/>
        </w:rPr>
        <w:t xml:space="preserve"> Shine &amp; Company is a leading company in this industry.  </w:t>
      </w:r>
      <w:r w:rsidR="00A04B17">
        <w:rPr>
          <w:sz w:val="24"/>
          <w:szCs w:val="24"/>
        </w:rPr>
        <w:t xml:space="preserve"> </w:t>
      </w:r>
    </w:p>
    <w:p w:rsidR="00C31B02" w:rsidRPr="00D14BFA" w:rsidRDefault="00FD35FF" w:rsidP="006477C3">
      <w:pPr>
        <w:spacing w:line="240" w:lineRule="auto"/>
        <w:jc w:val="both"/>
        <w:rPr>
          <w:sz w:val="24"/>
          <w:szCs w:val="24"/>
        </w:rPr>
      </w:pPr>
      <w:r>
        <w:rPr>
          <w:sz w:val="24"/>
          <w:szCs w:val="24"/>
        </w:rPr>
        <w:t xml:space="preserve">The </w:t>
      </w:r>
      <w:proofErr w:type="spellStart"/>
      <w:r>
        <w:rPr>
          <w:sz w:val="24"/>
          <w:szCs w:val="24"/>
        </w:rPr>
        <w:t>De’Light</w:t>
      </w:r>
      <w:proofErr w:type="spellEnd"/>
      <w:r>
        <w:rPr>
          <w:sz w:val="24"/>
          <w:szCs w:val="24"/>
        </w:rPr>
        <w:t xml:space="preserve"> Shine &amp; Company offers easy installment plans as well.  In addition, we have a lease program for your convenience.  </w:t>
      </w:r>
      <w:r w:rsidR="00A04B17">
        <w:rPr>
          <w:sz w:val="24"/>
          <w:szCs w:val="24"/>
        </w:rPr>
        <w:t xml:space="preserve">  </w:t>
      </w:r>
      <w:r w:rsidR="00F72E58">
        <w:rPr>
          <w:sz w:val="24"/>
          <w:szCs w:val="24"/>
        </w:rPr>
        <w:t>over 1.2 Million</w:t>
      </w:r>
    </w:p>
    <w:p w:rsidR="000D13E2" w:rsidRPr="00D14BFA" w:rsidRDefault="00AC6D87" w:rsidP="006477C3">
      <w:pPr>
        <w:spacing w:line="240" w:lineRule="auto"/>
        <w:jc w:val="both"/>
        <w:rPr>
          <w:sz w:val="24"/>
          <w:szCs w:val="24"/>
        </w:rPr>
      </w:pPr>
      <w:r w:rsidRPr="00D14BFA">
        <w:rPr>
          <w:sz w:val="24"/>
          <w:szCs w:val="24"/>
        </w:rPr>
        <w:t>Thank you for this opportunity</w:t>
      </w:r>
      <w:r w:rsidR="002D56A7">
        <w:rPr>
          <w:sz w:val="24"/>
          <w:szCs w:val="24"/>
        </w:rPr>
        <w:t xml:space="preserve"> to introduce you to the innovative systems.</w:t>
      </w:r>
      <w:r w:rsidRPr="00D14BFA">
        <w:rPr>
          <w:sz w:val="24"/>
          <w:szCs w:val="24"/>
        </w:rPr>
        <w:t xml:space="preserve">  </w:t>
      </w:r>
      <w:r w:rsidR="009A5F54">
        <w:rPr>
          <w:sz w:val="24"/>
          <w:szCs w:val="24"/>
        </w:rPr>
        <w:t xml:space="preserve">We hope we have convinced you of these new systems for your market.  </w:t>
      </w:r>
      <w:r w:rsidRPr="00D14BFA">
        <w:rPr>
          <w:sz w:val="24"/>
          <w:szCs w:val="24"/>
        </w:rPr>
        <w:t xml:space="preserve">This proposal will assure you that </w:t>
      </w:r>
      <w:r w:rsidR="006477C3" w:rsidRPr="00D14BFA">
        <w:rPr>
          <w:sz w:val="24"/>
          <w:szCs w:val="24"/>
        </w:rPr>
        <w:t xml:space="preserve">your </w:t>
      </w:r>
      <w:r w:rsidRPr="00D14BFA">
        <w:rPr>
          <w:sz w:val="24"/>
          <w:szCs w:val="24"/>
        </w:rPr>
        <w:t xml:space="preserve">problems will be resolved effectively and </w:t>
      </w:r>
      <w:r w:rsidR="005C659A" w:rsidRPr="00D14BFA">
        <w:rPr>
          <w:sz w:val="24"/>
          <w:szCs w:val="24"/>
        </w:rPr>
        <w:t xml:space="preserve">to your satisfaction.  </w:t>
      </w:r>
      <w:r w:rsidR="006477C3" w:rsidRPr="00D14BFA">
        <w:rPr>
          <w:sz w:val="24"/>
          <w:szCs w:val="24"/>
        </w:rPr>
        <w:t xml:space="preserve">We are confident that we will be hearing from you very soon.  </w:t>
      </w:r>
    </w:p>
    <w:p w:rsidR="0050565C" w:rsidRDefault="0050565C" w:rsidP="000D13E2">
      <w:pPr>
        <w:spacing w:line="240" w:lineRule="auto"/>
        <w:rPr>
          <w:sz w:val="24"/>
          <w:szCs w:val="24"/>
        </w:rPr>
      </w:pPr>
    </w:p>
    <w:p w:rsidR="000D13E2" w:rsidRPr="00D14BFA" w:rsidRDefault="006477C3" w:rsidP="000D13E2">
      <w:pPr>
        <w:spacing w:line="240" w:lineRule="auto"/>
        <w:rPr>
          <w:sz w:val="24"/>
          <w:szCs w:val="24"/>
        </w:rPr>
      </w:pPr>
      <w:r w:rsidRPr="00D14BFA">
        <w:rPr>
          <w:sz w:val="24"/>
          <w:szCs w:val="24"/>
        </w:rPr>
        <w:t>S</w:t>
      </w:r>
      <w:r w:rsidR="000D13E2" w:rsidRPr="00D14BFA">
        <w:rPr>
          <w:sz w:val="24"/>
          <w:szCs w:val="24"/>
        </w:rPr>
        <w:t>incerely yours,</w:t>
      </w:r>
    </w:p>
    <w:p w:rsidR="000D13E2" w:rsidRPr="00D14BFA" w:rsidRDefault="000D13E2" w:rsidP="000D13E2">
      <w:pPr>
        <w:spacing w:line="240" w:lineRule="auto"/>
        <w:rPr>
          <w:sz w:val="24"/>
          <w:szCs w:val="24"/>
        </w:rPr>
      </w:pPr>
    </w:p>
    <w:p w:rsidR="000D13E2" w:rsidRPr="00D14BFA" w:rsidRDefault="000D13E2" w:rsidP="009A6760">
      <w:pPr>
        <w:spacing w:after="0" w:line="240" w:lineRule="auto"/>
        <w:rPr>
          <w:sz w:val="24"/>
          <w:szCs w:val="24"/>
        </w:rPr>
      </w:pPr>
      <w:r w:rsidRPr="00D14BFA">
        <w:rPr>
          <w:sz w:val="24"/>
          <w:szCs w:val="24"/>
        </w:rPr>
        <w:t xml:space="preserve">Mary </w:t>
      </w:r>
      <w:proofErr w:type="spellStart"/>
      <w:r w:rsidRPr="00D14BFA">
        <w:rPr>
          <w:sz w:val="24"/>
          <w:szCs w:val="24"/>
        </w:rPr>
        <w:t>Aliasghar</w:t>
      </w:r>
      <w:proofErr w:type="spellEnd"/>
    </w:p>
    <w:p w:rsidR="000D13E2" w:rsidRPr="00D14BFA" w:rsidRDefault="000D13E2" w:rsidP="009A6760">
      <w:pPr>
        <w:spacing w:after="0" w:line="240" w:lineRule="auto"/>
        <w:rPr>
          <w:sz w:val="24"/>
          <w:szCs w:val="24"/>
        </w:rPr>
      </w:pPr>
      <w:r w:rsidRPr="00D14BFA">
        <w:rPr>
          <w:sz w:val="24"/>
          <w:szCs w:val="24"/>
        </w:rPr>
        <w:t>Human Resource</w:t>
      </w:r>
    </w:p>
    <w:p w:rsidR="000D13E2" w:rsidRDefault="000D13E2" w:rsidP="009A6760">
      <w:pPr>
        <w:spacing w:after="0" w:line="240" w:lineRule="auto"/>
        <w:rPr>
          <w:sz w:val="24"/>
          <w:szCs w:val="24"/>
        </w:rPr>
      </w:pPr>
      <w:r w:rsidRPr="00D14BFA">
        <w:rPr>
          <w:sz w:val="24"/>
          <w:szCs w:val="24"/>
        </w:rPr>
        <w:t>Accounting Department</w:t>
      </w:r>
    </w:p>
    <w:p w:rsidR="007D5FAA" w:rsidRPr="00D14BFA" w:rsidRDefault="007D5FAA" w:rsidP="009A6760">
      <w:pPr>
        <w:spacing w:after="0" w:line="240" w:lineRule="auto"/>
        <w:rPr>
          <w:sz w:val="24"/>
          <w:szCs w:val="24"/>
        </w:rPr>
      </w:pPr>
      <w:r>
        <w:rPr>
          <w:sz w:val="24"/>
          <w:szCs w:val="24"/>
        </w:rPr>
        <w:t>(maliasghar@De’Light.com)</w:t>
      </w:r>
    </w:p>
    <w:p w:rsidR="0050565C" w:rsidRDefault="0050565C" w:rsidP="000D13E2">
      <w:pPr>
        <w:spacing w:line="240" w:lineRule="auto"/>
        <w:rPr>
          <w:sz w:val="24"/>
          <w:szCs w:val="24"/>
        </w:rPr>
      </w:pPr>
    </w:p>
    <w:p w:rsidR="000D13E2" w:rsidRPr="00D14BFA" w:rsidRDefault="000D13E2" w:rsidP="000D13E2">
      <w:pPr>
        <w:spacing w:line="240" w:lineRule="auto"/>
        <w:rPr>
          <w:sz w:val="24"/>
          <w:szCs w:val="24"/>
        </w:rPr>
      </w:pPr>
      <w:r w:rsidRPr="00D14BFA">
        <w:rPr>
          <w:sz w:val="24"/>
          <w:szCs w:val="24"/>
        </w:rPr>
        <w:t>Enclosure: Proposal</w:t>
      </w:r>
    </w:p>
    <w:p w:rsidR="00DD67AD" w:rsidRPr="00D14BFA" w:rsidRDefault="00DD67AD" w:rsidP="00DD67AD">
      <w:pPr>
        <w:spacing w:line="240" w:lineRule="auto"/>
        <w:rPr>
          <w:sz w:val="24"/>
          <w:szCs w:val="24"/>
        </w:rPr>
      </w:pPr>
      <w:r w:rsidRPr="00D14BFA">
        <w:rPr>
          <w:sz w:val="24"/>
          <w:szCs w:val="24"/>
        </w:rPr>
        <w:t xml:space="preserve">   </w:t>
      </w:r>
    </w:p>
    <w:p w:rsidR="00DD67AD" w:rsidRPr="00C269AC" w:rsidRDefault="00DD67AD" w:rsidP="00DD67AD">
      <w:pPr>
        <w:spacing w:line="240" w:lineRule="auto"/>
        <w:rPr>
          <w:sz w:val="28"/>
        </w:rPr>
      </w:pPr>
    </w:p>
    <w:p w:rsidR="00DD67AD" w:rsidRPr="00C269AC" w:rsidRDefault="00DD67AD" w:rsidP="00DD67AD">
      <w:pPr>
        <w:spacing w:line="240" w:lineRule="auto"/>
        <w:rPr>
          <w:sz w:val="28"/>
        </w:rPr>
      </w:pPr>
    </w:p>
    <w:p w:rsidR="000D13E2" w:rsidRPr="00C269AC" w:rsidRDefault="000D13E2" w:rsidP="000D13E2">
      <w:pPr>
        <w:spacing w:line="240" w:lineRule="auto"/>
        <w:rPr>
          <w:sz w:val="28"/>
        </w:rPr>
      </w:pPr>
    </w:p>
    <w:p w:rsidR="00A07742" w:rsidRDefault="00A07742" w:rsidP="000D13E2">
      <w:pPr>
        <w:spacing w:line="240" w:lineRule="auto"/>
        <w:jc w:val="center"/>
        <w:rPr>
          <w:b/>
          <w:sz w:val="28"/>
          <w:szCs w:val="28"/>
        </w:rPr>
      </w:pPr>
    </w:p>
    <w:p w:rsidR="00A07742" w:rsidRDefault="00A07742" w:rsidP="000D13E2">
      <w:pPr>
        <w:spacing w:line="240" w:lineRule="auto"/>
        <w:jc w:val="center"/>
        <w:rPr>
          <w:b/>
          <w:sz w:val="28"/>
          <w:szCs w:val="28"/>
        </w:rPr>
      </w:pPr>
    </w:p>
    <w:p w:rsidR="007029A0" w:rsidRDefault="007029A0" w:rsidP="000D13E2">
      <w:pPr>
        <w:spacing w:line="240" w:lineRule="auto"/>
        <w:jc w:val="center"/>
        <w:rPr>
          <w:b/>
          <w:sz w:val="28"/>
          <w:szCs w:val="28"/>
        </w:rPr>
      </w:pPr>
    </w:p>
    <w:p w:rsidR="007029A0" w:rsidRDefault="007029A0" w:rsidP="000D13E2">
      <w:pPr>
        <w:spacing w:line="240" w:lineRule="auto"/>
        <w:jc w:val="center"/>
        <w:rPr>
          <w:b/>
          <w:sz w:val="28"/>
          <w:szCs w:val="28"/>
        </w:rPr>
      </w:pPr>
    </w:p>
    <w:p w:rsidR="007029A0" w:rsidRDefault="007029A0" w:rsidP="000D13E2">
      <w:pPr>
        <w:spacing w:line="240" w:lineRule="auto"/>
        <w:jc w:val="center"/>
        <w:rPr>
          <w:b/>
          <w:sz w:val="28"/>
          <w:szCs w:val="28"/>
        </w:rPr>
      </w:pPr>
    </w:p>
    <w:p w:rsidR="000D13E2" w:rsidRDefault="000D13E2" w:rsidP="00BA6B62">
      <w:pPr>
        <w:spacing w:after="120" w:line="240" w:lineRule="auto"/>
        <w:jc w:val="center"/>
        <w:rPr>
          <w:b/>
          <w:sz w:val="40"/>
          <w:szCs w:val="40"/>
        </w:rPr>
      </w:pPr>
      <w:r w:rsidRPr="00390B79">
        <w:rPr>
          <w:b/>
          <w:sz w:val="40"/>
          <w:szCs w:val="40"/>
        </w:rPr>
        <w:t>GENERAL DESCRIPTIONS</w:t>
      </w:r>
    </w:p>
    <w:p w:rsidR="00686D3F" w:rsidRDefault="00686D3F" w:rsidP="00D14BFA">
      <w:pPr>
        <w:jc w:val="both"/>
        <w:rPr>
          <w:sz w:val="24"/>
          <w:szCs w:val="24"/>
        </w:rPr>
      </w:pPr>
    </w:p>
    <w:p w:rsidR="0038224E" w:rsidRPr="00D14BFA" w:rsidRDefault="0038224E" w:rsidP="00D14BFA">
      <w:pPr>
        <w:jc w:val="both"/>
        <w:rPr>
          <w:sz w:val="24"/>
          <w:szCs w:val="24"/>
        </w:rPr>
      </w:pPr>
      <w:r w:rsidRPr="00D14BFA">
        <w:rPr>
          <w:sz w:val="24"/>
          <w:szCs w:val="24"/>
        </w:rPr>
        <w:t xml:space="preserve">Just recently, a suspect was caught next day for molesting a young girl by the authority because of the surveillance camera that was attached to the public bus.  </w:t>
      </w:r>
    </w:p>
    <w:p w:rsidR="00E941C3" w:rsidRPr="00D14BFA" w:rsidRDefault="00AA66F0" w:rsidP="00D14BFA">
      <w:pPr>
        <w:pStyle w:val="NormalWeb"/>
        <w:shd w:val="clear" w:color="auto" w:fill="FFFFFF"/>
        <w:spacing w:before="0" w:beforeAutospacing="0" w:after="0" w:afterAutospacing="0" w:line="273" w:lineRule="atLeast"/>
        <w:jc w:val="both"/>
        <w:rPr>
          <w:rFonts w:asciiTheme="minorHAnsi" w:hAnsiTheme="minorHAnsi"/>
        </w:rPr>
      </w:pPr>
      <w:r w:rsidRPr="00D14BFA">
        <w:rPr>
          <w:rFonts w:asciiTheme="minorHAnsi" w:hAnsiTheme="minorHAnsi"/>
        </w:rPr>
        <w:t xml:space="preserve">Because surveillance camera was imbedded to the ATM machine, </w:t>
      </w:r>
      <w:r w:rsidR="00E25EC1" w:rsidRPr="00D14BFA">
        <w:rPr>
          <w:rFonts w:asciiTheme="minorHAnsi" w:hAnsiTheme="minorHAnsi"/>
        </w:rPr>
        <w:t>d</w:t>
      </w:r>
      <w:r w:rsidR="0038224E" w:rsidRPr="00D14BFA">
        <w:rPr>
          <w:rFonts w:asciiTheme="minorHAnsi" w:hAnsiTheme="minorHAnsi"/>
        </w:rPr>
        <w:t xml:space="preserve">etectives </w:t>
      </w:r>
      <w:r w:rsidR="00E25EC1" w:rsidRPr="00D14BFA">
        <w:rPr>
          <w:rFonts w:asciiTheme="minorHAnsi" w:hAnsiTheme="minorHAnsi"/>
        </w:rPr>
        <w:t xml:space="preserve">are able to </w:t>
      </w:r>
      <w:r w:rsidR="0038224E" w:rsidRPr="00D14BFA">
        <w:rPr>
          <w:rFonts w:asciiTheme="minorHAnsi" w:hAnsiTheme="minorHAnsi"/>
        </w:rPr>
        <w:t xml:space="preserve">ask for the public’s help in identifying a theft suspect </w:t>
      </w:r>
      <w:r w:rsidR="00FD1EBB" w:rsidRPr="00D14BFA">
        <w:rPr>
          <w:rFonts w:asciiTheme="minorHAnsi" w:hAnsiTheme="minorHAnsi"/>
        </w:rPr>
        <w:t xml:space="preserve">by showing </w:t>
      </w:r>
      <w:r w:rsidRPr="00D14BFA">
        <w:rPr>
          <w:rFonts w:asciiTheme="minorHAnsi" w:hAnsiTheme="minorHAnsi"/>
        </w:rPr>
        <w:t xml:space="preserve">time and date of occurrence, </w:t>
      </w:r>
      <w:r w:rsidR="004B4762" w:rsidRPr="00D14BFA">
        <w:rPr>
          <w:rFonts w:asciiTheme="minorHAnsi" w:hAnsiTheme="minorHAnsi"/>
        </w:rPr>
        <w:t>l</w:t>
      </w:r>
      <w:r w:rsidRPr="00D14BFA">
        <w:rPr>
          <w:rFonts w:asciiTheme="minorHAnsi" w:hAnsiTheme="minorHAnsi"/>
        </w:rPr>
        <w:t>ocation</w:t>
      </w:r>
      <w:r w:rsidR="004B4762" w:rsidRPr="00D14BFA">
        <w:rPr>
          <w:rFonts w:asciiTheme="minorHAnsi" w:hAnsiTheme="minorHAnsi"/>
        </w:rPr>
        <w:t xml:space="preserve"> of ATM</w:t>
      </w:r>
      <w:r w:rsidRPr="00D14BFA">
        <w:rPr>
          <w:rFonts w:asciiTheme="minorHAnsi" w:hAnsiTheme="minorHAnsi"/>
        </w:rPr>
        <w:t xml:space="preserve">, and the detailed </w:t>
      </w:r>
      <w:r w:rsidR="00FD1EBB" w:rsidRPr="00D14BFA">
        <w:rPr>
          <w:rFonts w:asciiTheme="minorHAnsi" w:hAnsiTheme="minorHAnsi"/>
        </w:rPr>
        <w:t xml:space="preserve">pictures of subject such as </w:t>
      </w:r>
      <w:r w:rsidRPr="00D14BFA">
        <w:rPr>
          <w:rFonts w:asciiTheme="minorHAnsi" w:hAnsiTheme="minorHAnsi"/>
        </w:rPr>
        <w:t xml:space="preserve">tattoos, scars, clothing, age, sex, physical built, hair color, </w:t>
      </w:r>
      <w:r w:rsidR="00805A36" w:rsidRPr="00D14BFA">
        <w:rPr>
          <w:rFonts w:asciiTheme="minorHAnsi" w:hAnsiTheme="minorHAnsi"/>
        </w:rPr>
        <w:t xml:space="preserve">and </w:t>
      </w:r>
      <w:r w:rsidRPr="00D14BFA">
        <w:rPr>
          <w:rFonts w:asciiTheme="minorHAnsi" w:hAnsiTheme="minorHAnsi"/>
        </w:rPr>
        <w:t>etc.</w:t>
      </w:r>
    </w:p>
    <w:p w:rsidR="00E941C3" w:rsidRPr="00D14BFA" w:rsidRDefault="00E941C3" w:rsidP="00D14BFA">
      <w:pPr>
        <w:pStyle w:val="NormalWeb"/>
        <w:shd w:val="clear" w:color="auto" w:fill="FFFFFF"/>
        <w:spacing w:before="0" w:beforeAutospacing="0" w:after="0" w:afterAutospacing="0" w:line="273" w:lineRule="atLeast"/>
        <w:jc w:val="both"/>
        <w:rPr>
          <w:rFonts w:asciiTheme="minorHAnsi" w:hAnsiTheme="minorHAnsi"/>
        </w:rPr>
      </w:pPr>
    </w:p>
    <w:p w:rsidR="005F05A8" w:rsidRPr="00D14BFA" w:rsidRDefault="004B2F8C" w:rsidP="00D14BFA">
      <w:pPr>
        <w:pStyle w:val="NormalWeb"/>
        <w:shd w:val="clear" w:color="auto" w:fill="FFFFFF"/>
        <w:spacing w:before="0" w:beforeAutospacing="0" w:after="0" w:afterAutospacing="0" w:line="273" w:lineRule="atLeast"/>
        <w:jc w:val="both"/>
        <w:rPr>
          <w:rFonts w:asciiTheme="minorHAnsi" w:hAnsiTheme="minorHAnsi"/>
        </w:rPr>
      </w:pPr>
      <w:r w:rsidRPr="00D14BFA">
        <w:rPr>
          <w:rFonts w:asciiTheme="minorHAnsi" w:hAnsiTheme="minorHAnsi"/>
        </w:rPr>
        <w:t xml:space="preserve">We, </w:t>
      </w:r>
      <w:proofErr w:type="spellStart"/>
      <w:r w:rsidR="00E941C3" w:rsidRPr="00D14BFA">
        <w:rPr>
          <w:rFonts w:asciiTheme="minorHAnsi" w:hAnsiTheme="minorHAnsi"/>
        </w:rPr>
        <w:t>De’Light</w:t>
      </w:r>
      <w:proofErr w:type="spellEnd"/>
      <w:r w:rsidR="00E941C3" w:rsidRPr="00D14BFA">
        <w:rPr>
          <w:rFonts w:asciiTheme="minorHAnsi" w:hAnsiTheme="minorHAnsi"/>
        </w:rPr>
        <w:t xml:space="preserve"> Shine &amp; Company</w:t>
      </w:r>
      <w:r w:rsidR="00D573BB" w:rsidRPr="00D14BFA">
        <w:rPr>
          <w:rFonts w:asciiTheme="minorHAnsi" w:hAnsiTheme="minorHAnsi"/>
        </w:rPr>
        <w:t>,</w:t>
      </w:r>
      <w:r w:rsidR="00E941C3" w:rsidRPr="00D14BFA">
        <w:rPr>
          <w:rFonts w:asciiTheme="minorHAnsi" w:hAnsiTheme="minorHAnsi"/>
        </w:rPr>
        <w:t xml:space="preserve"> understand that safety for your employees and for your customers </w:t>
      </w:r>
      <w:r w:rsidRPr="00D14BFA">
        <w:rPr>
          <w:rFonts w:asciiTheme="minorHAnsi" w:hAnsiTheme="minorHAnsi"/>
        </w:rPr>
        <w:t xml:space="preserve">are your priority and we share the same common goal.  We have seen over the years that more and more businesses are focused in the importance of </w:t>
      </w:r>
      <w:r w:rsidR="008A22B4" w:rsidRPr="00D14BFA">
        <w:rPr>
          <w:rFonts w:asciiTheme="minorHAnsi" w:hAnsiTheme="minorHAnsi"/>
        </w:rPr>
        <w:t xml:space="preserve">crime prevention and protection of public as well as </w:t>
      </w:r>
      <w:r w:rsidR="000F1EEF" w:rsidRPr="00D14BFA">
        <w:rPr>
          <w:rFonts w:asciiTheme="minorHAnsi" w:hAnsiTheme="minorHAnsi"/>
        </w:rPr>
        <w:t xml:space="preserve">their </w:t>
      </w:r>
      <w:r w:rsidR="008A22B4" w:rsidRPr="00D14BFA">
        <w:rPr>
          <w:rFonts w:asciiTheme="minorHAnsi" w:hAnsiTheme="minorHAnsi"/>
        </w:rPr>
        <w:t>employees.  W</w:t>
      </w:r>
      <w:r w:rsidRPr="00D14BFA">
        <w:rPr>
          <w:rFonts w:asciiTheme="minorHAnsi" w:hAnsiTheme="minorHAnsi"/>
        </w:rPr>
        <w:t xml:space="preserve">e are the leader in this industry because </w:t>
      </w:r>
      <w:r w:rsidR="008A22B4" w:rsidRPr="00D14BFA">
        <w:rPr>
          <w:rFonts w:asciiTheme="minorHAnsi" w:hAnsiTheme="minorHAnsi"/>
        </w:rPr>
        <w:t>of growing awareness of prevention strategy</w:t>
      </w:r>
      <w:r w:rsidR="000F1EEF" w:rsidRPr="00D14BFA">
        <w:rPr>
          <w:rFonts w:asciiTheme="minorHAnsi" w:hAnsiTheme="minorHAnsi"/>
        </w:rPr>
        <w:t xml:space="preserve"> in the business world</w:t>
      </w:r>
      <w:r w:rsidR="008A22B4" w:rsidRPr="00D14BFA">
        <w:rPr>
          <w:rFonts w:asciiTheme="minorHAnsi" w:hAnsiTheme="minorHAnsi"/>
        </w:rPr>
        <w:t xml:space="preserve">.  </w:t>
      </w:r>
      <w:r w:rsidR="00A43536" w:rsidRPr="00D14BFA">
        <w:rPr>
          <w:rFonts w:asciiTheme="minorHAnsi" w:hAnsiTheme="minorHAnsi"/>
        </w:rPr>
        <w:t xml:space="preserve"> </w:t>
      </w:r>
    </w:p>
    <w:p w:rsidR="005F05A8" w:rsidRPr="00D14BFA" w:rsidRDefault="005F05A8" w:rsidP="00D14BFA">
      <w:pPr>
        <w:pStyle w:val="NormalWeb"/>
        <w:shd w:val="clear" w:color="auto" w:fill="FFFFFF"/>
        <w:spacing w:before="0" w:beforeAutospacing="0" w:after="0" w:afterAutospacing="0" w:line="273" w:lineRule="atLeast"/>
        <w:jc w:val="both"/>
        <w:rPr>
          <w:rFonts w:asciiTheme="minorHAnsi" w:hAnsiTheme="minorHAnsi"/>
        </w:rPr>
      </w:pPr>
    </w:p>
    <w:p w:rsidR="00691675" w:rsidRPr="00691675" w:rsidRDefault="00A43536" w:rsidP="00D14BFA">
      <w:pPr>
        <w:pStyle w:val="Heading3"/>
        <w:pBdr>
          <w:bottom w:val="single" w:sz="6" w:space="6" w:color="D0D0D0"/>
        </w:pBdr>
        <w:shd w:val="clear" w:color="auto" w:fill="FFFFFF"/>
        <w:spacing w:before="0" w:beforeAutospacing="0" w:after="90" w:afterAutospacing="0"/>
        <w:jc w:val="both"/>
        <w:rPr>
          <w:rFonts w:ascii="Arial" w:hAnsi="Arial" w:cs="Arial"/>
          <w:b w:val="0"/>
          <w:color w:val="666666"/>
          <w:sz w:val="24"/>
          <w:szCs w:val="24"/>
        </w:rPr>
      </w:pPr>
      <w:r w:rsidRPr="00D14BFA">
        <w:rPr>
          <w:rFonts w:asciiTheme="minorHAnsi" w:hAnsiTheme="minorHAnsi"/>
          <w:b w:val="0"/>
          <w:sz w:val="24"/>
          <w:szCs w:val="24"/>
        </w:rPr>
        <w:t xml:space="preserve">The reliability of surveillance camera is utmost feature that no other products possess.  </w:t>
      </w:r>
      <w:proofErr w:type="spellStart"/>
      <w:r w:rsidRPr="00D14BFA">
        <w:rPr>
          <w:rFonts w:asciiTheme="minorHAnsi" w:hAnsiTheme="minorHAnsi"/>
          <w:b w:val="0"/>
          <w:sz w:val="24"/>
          <w:szCs w:val="24"/>
        </w:rPr>
        <w:t>De’Light</w:t>
      </w:r>
      <w:proofErr w:type="spellEnd"/>
      <w:r w:rsidRPr="00D14BFA">
        <w:rPr>
          <w:rFonts w:asciiTheme="minorHAnsi" w:hAnsiTheme="minorHAnsi"/>
          <w:b w:val="0"/>
          <w:sz w:val="24"/>
          <w:szCs w:val="24"/>
        </w:rPr>
        <w:t xml:space="preserve"> Shine is proposing </w:t>
      </w:r>
      <w:r w:rsidR="00A07742" w:rsidRPr="00D14BFA">
        <w:rPr>
          <w:rFonts w:asciiTheme="minorHAnsi" w:hAnsiTheme="minorHAnsi"/>
          <w:b w:val="0"/>
          <w:sz w:val="24"/>
          <w:szCs w:val="24"/>
        </w:rPr>
        <w:t>our products f</w:t>
      </w:r>
      <w:r w:rsidR="00F31195" w:rsidRPr="00D14BFA">
        <w:rPr>
          <w:rFonts w:asciiTheme="minorHAnsi" w:hAnsiTheme="minorHAnsi"/>
          <w:b w:val="0"/>
          <w:sz w:val="24"/>
          <w:szCs w:val="24"/>
        </w:rPr>
        <w:t xml:space="preserve">itted for your needs:   </w:t>
      </w:r>
    </w:p>
    <w:p w:rsidR="009D49BF" w:rsidRPr="00D14BFA" w:rsidRDefault="00F31195" w:rsidP="00D71F2C">
      <w:pPr>
        <w:pStyle w:val="NormalWeb"/>
        <w:shd w:val="clear" w:color="auto" w:fill="FFFFFF"/>
        <w:spacing w:before="0" w:beforeAutospacing="0" w:after="0" w:afterAutospacing="0" w:line="273" w:lineRule="atLeast"/>
        <w:rPr>
          <w:rFonts w:asciiTheme="minorHAnsi" w:hAnsiTheme="minorHAnsi"/>
          <w:b/>
        </w:rPr>
      </w:pPr>
      <w:proofErr w:type="spellStart"/>
      <w:r w:rsidRPr="00D14BFA">
        <w:rPr>
          <w:rFonts w:asciiTheme="minorHAnsi" w:hAnsiTheme="minorHAnsi"/>
          <w:b/>
        </w:rPr>
        <w:t>ArecontVision</w:t>
      </w:r>
      <w:proofErr w:type="spellEnd"/>
      <w:r w:rsidRPr="00D14BFA">
        <w:rPr>
          <w:rFonts w:asciiTheme="minorHAnsi" w:hAnsiTheme="minorHAnsi"/>
          <w:b/>
        </w:rPr>
        <w:t xml:space="preserve"> </w:t>
      </w:r>
      <w:proofErr w:type="spellStart"/>
      <w:r w:rsidRPr="00D14BFA">
        <w:rPr>
          <w:rFonts w:asciiTheme="minorHAnsi" w:hAnsiTheme="minorHAnsi"/>
          <w:b/>
        </w:rPr>
        <w:t>SurroundVideo</w:t>
      </w:r>
      <w:proofErr w:type="spellEnd"/>
      <w:r w:rsidRPr="00D14BFA">
        <w:rPr>
          <w:rFonts w:asciiTheme="minorHAnsi" w:hAnsiTheme="minorHAnsi"/>
          <w:b/>
        </w:rPr>
        <w:t xml:space="preserve"> </w:t>
      </w:r>
      <w:r w:rsidR="00A07742" w:rsidRPr="00D14BFA">
        <w:rPr>
          <w:rFonts w:asciiTheme="minorHAnsi" w:hAnsiTheme="minorHAnsi"/>
          <w:b/>
        </w:rPr>
        <w:t>AV818</w:t>
      </w:r>
      <w:r w:rsidR="00691675" w:rsidRPr="00D14BFA">
        <w:rPr>
          <w:rFonts w:asciiTheme="minorHAnsi" w:hAnsiTheme="minorHAnsi"/>
          <w:b/>
        </w:rPr>
        <w:t>5</w:t>
      </w:r>
      <w:r w:rsidR="00A07742" w:rsidRPr="00D14BFA">
        <w:rPr>
          <w:rFonts w:asciiTheme="minorHAnsi" w:hAnsiTheme="minorHAnsi"/>
          <w:b/>
        </w:rPr>
        <w:t xml:space="preserve"> </w:t>
      </w:r>
      <w:r w:rsidRPr="00D14BFA">
        <w:rPr>
          <w:rFonts w:asciiTheme="minorHAnsi" w:hAnsiTheme="minorHAnsi"/>
          <w:b/>
        </w:rPr>
        <w:t xml:space="preserve">CO </w:t>
      </w:r>
      <w:r w:rsidR="00A07742" w:rsidRPr="00D14BFA">
        <w:rPr>
          <w:rFonts w:asciiTheme="minorHAnsi" w:hAnsiTheme="minorHAnsi"/>
          <w:b/>
        </w:rPr>
        <w:t xml:space="preserve">Network Camera and </w:t>
      </w:r>
      <w:r w:rsidR="001A5202">
        <w:rPr>
          <w:rFonts w:asciiTheme="minorHAnsi" w:hAnsiTheme="minorHAnsi"/>
          <w:b/>
        </w:rPr>
        <w:t>Pegasus PNDVR Recording</w:t>
      </w:r>
      <w:r w:rsidR="0084605A" w:rsidRPr="00D14BFA">
        <w:rPr>
          <w:rFonts w:asciiTheme="minorHAnsi" w:hAnsiTheme="minorHAnsi"/>
          <w:b/>
        </w:rPr>
        <w:t>.</w:t>
      </w:r>
      <w:r w:rsidR="00691675" w:rsidRPr="00D14BFA">
        <w:rPr>
          <w:rFonts w:asciiTheme="minorHAnsi" w:hAnsiTheme="minorHAnsi"/>
          <w:b/>
        </w:rPr>
        <w:t xml:space="preserve">  </w:t>
      </w:r>
    </w:p>
    <w:p w:rsidR="009D49BF" w:rsidRPr="00D14BFA" w:rsidRDefault="009D49BF" w:rsidP="00D71F2C">
      <w:pPr>
        <w:pStyle w:val="NormalWeb"/>
        <w:shd w:val="clear" w:color="auto" w:fill="FFFFFF"/>
        <w:spacing w:before="0" w:beforeAutospacing="0" w:after="0" w:afterAutospacing="0" w:line="273" w:lineRule="atLeast"/>
        <w:rPr>
          <w:rFonts w:asciiTheme="minorHAnsi" w:hAnsiTheme="minorHAnsi"/>
        </w:rPr>
      </w:pPr>
    </w:p>
    <w:p w:rsidR="00EB0CCA" w:rsidRPr="00D14BFA" w:rsidRDefault="00691675" w:rsidP="00D71F2C">
      <w:pPr>
        <w:pStyle w:val="NormalWeb"/>
        <w:shd w:val="clear" w:color="auto" w:fill="FFFFFF"/>
        <w:spacing w:before="0" w:beforeAutospacing="0" w:after="0" w:afterAutospacing="0" w:line="273" w:lineRule="atLeast"/>
        <w:rPr>
          <w:rFonts w:asciiTheme="minorHAnsi" w:hAnsiTheme="minorHAnsi"/>
        </w:rPr>
      </w:pPr>
      <w:r w:rsidRPr="00D14BFA">
        <w:rPr>
          <w:rFonts w:asciiTheme="minorHAnsi" w:hAnsiTheme="minorHAnsi"/>
        </w:rPr>
        <w:t xml:space="preserve">AV8185CO </w:t>
      </w:r>
      <w:r w:rsidR="00072602">
        <w:rPr>
          <w:rFonts w:asciiTheme="minorHAnsi" w:hAnsiTheme="minorHAnsi"/>
        </w:rPr>
        <w:t xml:space="preserve">(Figure 1) </w:t>
      </w:r>
      <w:r w:rsidRPr="00D14BFA">
        <w:rPr>
          <w:rFonts w:asciiTheme="minorHAnsi" w:hAnsiTheme="minorHAnsi"/>
        </w:rPr>
        <w:t>features</w:t>
      </w:r>
      <w:r w:rsidR="00EB0CCA" w:rsidRPr="00D14BFA">
        <w:rPr>
          <w:rFonts w:asciiTheme="minorHAnsi" w:hAnsiTheme="minorHAnsi"/>
        </w:rPr>
        <w:t xml:space="preserve">:  </w:t>
      </w:r>
    </w:p>
    <w:p w:rsidR="00EB0CCA" w:rsidRPr="00D14BFA" w:rsidRDefault="00EB0CCA" w:rsidP="00D71F2C">
      <w:pPr>
        <w:pStyle w:val="NormalWeb"/>
        <w:shd w:val="clear" w:color="auto" w:fill="FFFFFF"/>
        <w:spacing w:before="0" w:beforeAutospacing="0" w:after="0" w:afterAutospacing="0" w:line="273" w:lineRule="atLeast"/>
        <w:rPr>
          <w:rFonts w:asciiTheme="minorHAnsi" w:hAnsiTheme="minorHAnsi"/>
        </w:rPr>
      </w:pPr>
    </w:p>
    <w:p w:rsidR="00A329E0" w:rsidRPr="00D14BFA" w:rsidRDefault="00691675" w:rsidP="00EB0CCA">
      <w:pPr>
        <w:pStyle w:val="NormalWeb"/>
        <w:numPr>
          <w:ilvl w:val="0"/>
          <w:numId w:val="3"/>
        </w:numPr>
        <w:shd w:val="clear" w:color="auto" w:fill="FFFFFF"/>
        <w:spacing w:before="0" w:beforeAutospacing="0" w:after="0" w:afterAutospacing="0" w:line="273" w:lineRule="atLeast"/>
        <w:rPr>
          <w:rFonts w:asciiTheme="minorHAnsi" w:hAnsiTheme="minorHAnsi"/>
        </w:rPr>
      </w:pPr>
      <w:r w:rsidRPr="00D14BFA">
        <w:rPr>
          <w:rFonts w:asciiTheme="minorHAnsi" w:hAnsiTheme="minorHAnsi"/>
        </w:rPr>
        <w:t xml:space="preserve">8 </w:t>
      </w:r>
      <w:proofErr w:type="gramStart"/>
      <w:r w:rsidRPr="00D14BFA">
        <w:rPr>
          <w:rFonts w:asciiTheme="minorHAnsi" w:hAnsiTheme="minorHAnsi"/>
        </w:rPr>
        <w:t>Megapixel</w:t>
      </w:r>
      <w:r w:rsidR="00EB0CCA" w:rsidRPr="00D14BFA">
        <w:rPr>
          <w:rFonts w:asciiTheme="minorHAnsi" w:hAnsiTheme="minorHAnsi"/>
        </w:rPr>
        <w:t>(</w:t>
      </w:r>
      <w:proofErr w:type="gramEnd"/>
      <w:r w:rsidR="00EB0CCA" w:rsidRPr="00D14BFA">
        <w:rPr>
          <w:rFonts w:asciiTheme="minorHAnsi" w:hAnsiTheme="minorHAnsi"/>
        </w:rPr>
        <w:t xml:space="preserve">MP) </w:t>
      </w:r>
      <w:r w:rsidRPr="00D14BFA">
        <w:rPr>
          <w:rFonts w:asciiTheme="minorHAnsi" w:hAnsiTheme="minorHAnsi"/>
        </w:rPr>
        <w:t>H.264</w:t>
      </w:r>
      <w:r w:rsidR="00EB0CCA" w:rsidRPr="00D14BFA">
        <w:rPr>
          <w:rFonts w:asciiTheme="minorHAnsi" w:hAnsiTheme="minorHAnsi"/>
        </w:rPr>
        <w:t xml:space="preserve"> Color Only</w:t>
      </w:r>
      <w:r w:rsidRPr="00D14BFA">
        <w:rPr>
          <w:rFonts w:asciiTheme="minorHAnsi" w:hAnsiTheme="minorHAnsi"/>
        </w:rPr>
        <w:t>, 180 degrees Panoramic IP Camera</w:t>
      </w:r>
      <w:r w:rsidR="00EB0CCA" w:rsidRPr="00D14BFA">
        <w:rPr>
          <w:rFonts w:asciiTheme="minorHAnsi" w:hAnsiTheme="minorHAnsi"/>
        </w:rPr>
        <w:t>;</w:t>
      </w:r>
    </w:p>
    <w:p w:rsidR="00A329E0" w:rsidRPr="00D14BFA" w:rsidRDefault="00A329E0" w:rsidP="00EB0CCA">
      <w:pPr>
        <w:pStyle w:val="NormalWeb"/>
        <w:numPr>
          <w:ilvl w:val="0"/>
          <w:numId w:val="3"/>
        </w:numPr>
        <w:shd w:val="clear" w:color="auto" w:fill="FFFFFF"/>
        <w:spacing w:before="0" w:beforeAutospacing="0" w:after="0" w:afterAutospacing="0" w:line="273" w:lineRule="atLeast"/>
        <w:rPr>
          <w:rFonts w:asciiTheme="minorHAnsi" w:hAnsiTheme="minorHAnsi"/>
        </w:rPr>
      </w:pPr>
      <w:r w:rsidRPr="00D14BFA">
        <w:rPr>
          <w:rFonts w:asciiTheme="minorHAnsi" w:hAnsiTheme="minorHAnsi"/>
        </w:rPr>
        <w:t>F</w:t>
      </w:r>
      <w:r w:rsidR="00EB0CCA" w:rsidRPr="00D14BFA">
        <w:rPr>
          <w:rFonts w:asciiTheme="minorHAnsi" w:hAnsiTheme="minorHAnsi"/>
        </w:rPr>
        <w:t>astest frame rate on the market – 6fps @8 MP and 22fps @ 2MP;</w:t>
      </w:r>
    </w:p>
    <w:p w:rsidR="00A329E0" w:rsidRPr="00D14BFA" w:rsidRDefault="00EB0CCA" w:rsidP="00EB0CCA">
      <w:pPr>
        <w:pStyle w:val="NormalWeb"/>
        <w:numPr>
          <w:ilvl w:val="0"/>
          <w:numId w:val="3"/>
        </w:numPr>
        <w:shd w:val="clear" w:color="auto" w:fill="FFFFFF"/>
        <w:spacing w:before="0" w:beforeAutospacing="0" w:after="0" w:afterAutospacing="0" w:line="273" w:lineRule="atLeast"/>
        <w:rPr>
          <w:rFonts w:asciiTheme="minorHAnsi" w:hAnsiTheme="minorHAnsi"/>
        </w:rPr>
      </w:pPr>
      <w:r w:rsidRPr="00D14BFA">
        <w:rPr>
          <w:rFonts w:asciiTheme="minorHAnsi" w:hAnsiTheme="minorHAnsi"/>
        </w:rPr>
        <w:t>Unparalleled High Definition Resolution to Substitute up to 24 Analog Cameras;</w:t>
      </w:r>
    </w:p>
    <w:p w:rsidR="00A329E0" w:rsidRPr="00D14BFA" w:rsidRDefault="00EB0CCA" w:rsidP="00EB0CCA">
      <w:pPr>
        <w:pStyle w:val="NormalWeb"/>
        <w:numPr>
          <w:ilvl w:val="0"/>
          <w:numId w:val="3"/>
        </w:numPr>
        <w:shd w:val="clear" w:color="auto" w:fill="FFFFFF"/>
        <w:spacing w:before="0" w:beforeAutospacing="0" w:after="0" w:afterAutospacing="0" w:line="273" w:lineRule="atLeast"/>
        <w:rPr>
          <w:rFonts w:asciiTheme="minorHAnsi" w:hAnsiTheme="minorHAnsi"/>
        </w:rPr>
      </w:pPr>
      <w:r w:rsidRPr="00D14BFA">
        <w:rPr>
          <w:rFonts w:asciiTheme="minorHAnsi" w:hAnsiTheme="minorHAnsi"/>
        </w:rPr>
        <w:t xml:space="preserve">All-in-one H.264 Day/Night </w:t>
      </w:r>
      <w:proofErr w:type="spellStart"/>
      <w:r w:rsidRPr="00D14BFA">
        <w:rPr>
          <w:rFonts w:asciiTheme="minorHAnsi" w:hAnsiTheme="minorHAnsi"/>
        </w:rPr>
        <w:t>SurroundVideo</w:t>
      </w:r>
      <w:proofErr w:type="spellEnd"/>
      <w:r w:rsidRPr="00D14BFA">
        <w:rPr>
          <w:rFonts w:asciiTheme="minorHAnsi" w:hAnsiTheme="minorHAnsi"/>
        </w:rPr>
        <w:t xml:space="preserve"> 180 </w:t>
      </w:r>
      <w:r w:rsidR="00A329E0" w:rsidRPr="00D14BFA">
        <w:rPr>
          <w:rFonts w:asciiTheme="minorHAnsi" w:hAnsiTheme="minorHAnsi"/>
        </w:rPr>
        <w:t>D</w:t>
      </w:r>
      <w:r w:rsidRPr="00D14BFA">
        <w:rPr>
          <w:rFonts w:asciiTheme="minorHAnsi" w:hAnsiTheme="minorHAnsi"/>
        </w:rPr>
        <w:t>egrees Solution;</w:t>
      </w:r>
    </w:p>
    <w:p w:rsidR="00A329E0" w:rsidRPr="00D14BFA" w:rsidRDefault="00EB0CCA" w:rsidP="00EB0CCA">
      <w:pPr>
        <w:pStyle w:val="NormalWeb"/>
        <w:numPr>
          <w:ilvl w:val="0"/>
          <w:numId w:val="3"/>
        </w:numPr>
        <w:shd w:val="clear" w:color="auto" w:fill="FFFFFF"/>
        <w:spacing w:before="0" w:beforeAutospacing="0" w:after="0" w:afterAutospacing="0" w:line="273" w:lineRule="atLeast"/>
        <w:rPr>
          <w:rFonts w:asciiTheme="minorHAnsi" w:hAnsiTheme="minorHAnsi"/>
        </w:rPr>
      </w:pPr>
      <w:r w:rsidRPr="00D14BFA">
        <w:rPr>
          <w:rFonts w:asciiTheme="minorHAnsi" w:hAnsiTheme="minorHAnsi"/>
        </w:rPr>
        <w:t>Vandal Resistant Dome;</w:t>
      </w:r>
    </w:p>
    <w:p w:rsidR="00A329E0" w:rsidRPr="00D14BFA" w:rsidRDefault="00EB0CCA" w:rsidP="00EB0CCA">
      <w:pPr>
        <w:pStyle w:val="NormalWeb"/>
        <w:numPr>
          <w:ilvl w:val="0"/>
          <w:numId w:val="3"/>
        </w:numPr>
        <w:shd w:val="clear" w:color="auto" w:fill="FFFFFF"/>
        <w:spacing w:before="0" w:beforeAutospacing="0" w:after="0" w:afterAutospacing="0" w:line="273" w:lineRule="atLeast"/>
        <w:rPr>
          <w:rFonts w:asciiTheme="minorHAnsi" w:hAnsiTheme="minorHAnsi"/>
        </w:rPr>
      </w:pPr>
      <w:r w:rsidRPr="00D14BFA">
        <w:rPr>
          <w:rFonts w:asciiTheme="minorHAnsi" w:hAnsiTheme="minorHAnsi"/>
        </w:rPr>
        <w:t>Easily adjustable 2-axis camera gimbal with 360 pan and 90 tilt;</w:t>
      </w:r>
    </w:p>
    <w:p w:rsidR="00A329E0" w:rsidRPr="00D14BFA" w:rsidRDefault="00A329E0" w:rsidP="00EB0CCA">
      <w:pPr>
        <w:pStyle w:val="NormalWeb"/>
        <w:numPr>
          <w:ilvl w:val="0"/>
          <w:numId w:val="3"/>
        </w:numPr>
        <w:shd w:val="clear" w:color="auto" w:fill="FFFFFF"/>
        <w:spacing w:before="0" w:beforeAutospacing="0" w:after="0" w:afterAutospacing="0" w:line="273" w:lineRule="atLeast"/>
        <w:rPr>
          <w:rFonts w:asciiTheme="minorHAnsi" w:hAnsiTheme="minorHAnsi"/>
        </w:rPr>
      </w:pPr>
      <w:r w:rsidRPr="00D14BFA">
        <w:rPr>
          <w:rFonts w:asciiTheme="minorHAnsi" w:hAnsiTheme="minorHAnsi"/>
        </w:rPr>
        <w:t>+/- 5 degrees Electrical Vertical Alignment Locate Each Sensor Position;</w:t>
      </w:r>
    </w:p>
    <w:p w:rsidR="000D13E2" w:rsidRPr="00D14BFA" w:rsidRDefault="00A329E0" w:rsidP="00EB0CCA">
      <w:pPr>
        <w:pStyle w:val="NormalWeb"/>
        <w:numPr>
          <w:ilvl w:val="0"/>
          <w:numId w:val="3"/>
        </w:numPr>
        <w:shd w:val="clear" w:color="auto" w:fill="FFFFFF"/>
        <w:spacing w:before="0" w:beforeAutospacing="0" w:after="0" w:afterAutospacing="0" w:line="273" w:lineRule="atLeast"/>
        <w:rPr>
          <w:rFonts w:asciiTheme="minorHAnsi" w:hAnsiTheme="minorHAnsi"/>
        </w:rPr>
      </w:pPr>
      <w:r w:rsidRPr="00D14BFA">
        <w:rPr>
          <w:rFonts w:asciiTheme="minorHAnsi" w:hAnsiTheme="minorHAnsi"/>
        </w:rPr>
        <w:t>Forensic Zooming</w:t>
      </w:r>
      <w:r w:rsidR="00EB0CCA" w:rsidRPr="00D14BFA">
        <w:rPr>
          <w:rFonts w:asciiTheme="minorHAnsi" w:hAnsiTheme="minorHAnsi"/>
        </w:rPr>
        <w:t xml:space="preserve"> </w:t>
      </w:r>
    </w:p>
    <w:p w:rsidR="00C90804" w:rsidRDefault="00C90804" w:rsidP="00430B93">
      <w:pPr>
        <w:tabs>
          <w:tab w:val="left" w:pos="6570"/>
        </w:tabs>
        <w:spacing w:after="0" w:line="240" w:lineRule="auto"/>
        <w:rPr>
          <w:sz w:val="24"/>
          <w:szCs w:val="24"/>
        </w:rPr>
      </w:pPr>
    </w:p>
    <w:p w:rsidR="00C90804" w:rsidRDefault="00C90804" w:rsidP="00FF5EA2">
      <w:pPr>
        <w:spacing w:line="240" w:lineRule="auto"/>
        <w:rPr>
          <w:sz w:val="24"/>
          <w:szCs w:val="24"/>
        </w:rPr>
      </w:pPr>
      <w:r>
        <w:rPr>
          <w:sz w:val="24"/>
          <w:szCs w:val="24"/>
        </w:rPr>
        <w:t>Pegasus PNDVR-16 SERIES</w:t>
      </w:r>
      <w:r w:rsidR="005C466C">
        <w:rPr>
          <w:sz w:val="24"/>
          <w:szCs w:val="24"/>
        </w:rPr>
        <w:t xml:space="preserve"> Recording</w:t>
      </w:r>
      <w:r>
        <w:rPr>
          <w:sz w:val="24"/>
          <w:szCs w:val="24"/>
        </w:rPr>
        <w:t xml:space="preserve"> features:</w:t>
      </w:r>
    </w:p>
    <w:p w:rsidR="00C90804" w:rsidRDefault="00FF5EA2" w:rsidP="00FF5EA2">
      <w:pPr>
        <w:pStyle w:val="ListParagraph"/>
        <w:numPr>
          <w:ilvl w:val="0"/>
          <w:numId w:val="6"/>
        </w:numPr>
        <w:spacing w:line="240" w:lineRule="auto"/>
        <w:rPr>
          <w:sz w:val="24"/>
          <w:szCs w:val="24"/>
        </w:rPr>
      </w:pPr>
      <w:r w:rsidRPr="00C90804">
        <w:rPr>
          <w:sz w:val="24"/>
          <w:szCs w:val="24"/>
        </w:rPr>
        <w:t>Sixteen channel DVR</w:t>
      </w:r>
      <w:r w:rsidR="00C90804">
        <w:rPr>
          <w:sz w:val="24"/>
          <w:szCs w:val="24"/>
        </w:rPr>
        <w:t>;</w:t>
      </w:r>
    </w:p>
    <w:p w:rsidR="00C90804" w:rsidRDefault="00FF5EA2" w:rsidP="00FF5EA2">
      <w:pPr>
        <w:pStyle w:val="ListParagraph"/>
        <w:numPr>
          <w:ilvl w:val="0"/>
          <w:numId w:val="6"/>
        </w:numPr>
        <w:spacing w:line="240" w:lineRule="auto"/>
        <w:rPr>
          <w:sz w:val="24"/>
          <w:szCs w:val="24"/>
        </w:rPr>
      </w:pPr>
      <w:r w:rsidRPr="00C90804">
        <w:rPr>
          <w:sz w:val="24"/>
          <w:szCs w:val="24"/>
        </w:rPr>
        <w:t>Embedded Linux OS</w:t>
      </w:r>
      <w:r w:rsidR="00C90804" w:rsidRPr="00C90804">
        <w:rPr>
          <w:sz w:val="24"/>
          <w:szCs w:val="24"/>
        </w:rPr>
        <w:t>;</w:t>
      </w:r>
    </w:p>
    <w:p w:rsidR="00C90804" w:rsidRDefault="00FF5EA2" w:rsidP="00FF5EA2">
      <w:pPr>
        <w:pStyle w:val="ListParagraph"/>
        <w:numPr>
          <w:ilvl w:val="0"/>
          <w:numId w:val="6"/>
        </w:numPr>
        <w:spacing w:line="240" w:lineRule="auto"/>
        <w:rPr>
          <w:sz w:val="24"/>
          <w:szCs w:val="24"/>
        </w:rPr>
      </w:pPr>
      <w:r w:rsidRPr="00C90804">
        <w:rPr>
          <w:sz w:val="24"/>
          <w:szCs w:val="24"/>
        </w:rPr>
        <w:t>Watch dog/Power failure recovery</w:t>
      </w:r>
      <w:r w:rsidR="00C90804" w:rsidRPr="00C90804">
        <w:rPr>
          <w:sz w:val="24"/>
          <w:szCs w:val="24"/>
        </w:rPr>
        <w:t>;</w:t>
      </w:r>
    </w:p>
    <w:p w:rsidR="00C90804" w:rsidRDefault="00FF5EA2" w:rsidP="00FF5EA2">
      <w:pPr>
        <w:pStyle w:val="ListParagraph"/>
        <w:numPr>
          <w:ilvl w:val="0"/>
          <w:numId w:val="6"/>
        </w:numPr>
        <w:spacing w:line="240" w:lineRule="auto"/>
        <w:rPr>
          <w:sz w:val="24"/>
          <w:szCs w:val="24"/>
        </w:rPr>
      </w:pPr>
      <w:r w:rsidRPr="00C90804">
        <w:rPr>
          <w:sz w:val="24"/>
          <w:szCs w:val="24"/>
        </w:rPr>
        <w:t>IR Remote Controller</w:t>
      </w:r>
      <w:r w:rsidR="00C90804" w:rsidRPr="00C90804">
        <w:rPr>
          <w:sz w:val="24"/>
          <w:szCs w:val="24"/>
        </w:rPr>
        <w:t>;</w:t>
      </w:r>
    </w:p>
    <w:p w:rsidR="00C90804" w:rsidRDefault="00FF5EA2" w:rsidP="00FF5EA2">
      <w:pPr>
        <w:pStyle w:val="ListParagraph"/>
        <w:numPr>
          <w:ilvl w:val="0"/>
          <w:numId w:val="6"/>
        </w:numPr>
        <w:spacing w:line="240" w:lineRule="auto"/>
        <w:rPr>
          <w:sz w:val="24"/>
          <w:szCs w:val="24"/>
        </w:rPr>
      </w:pPr>
      <w:r w:rsidRPr="00C90804">
        <w:rPr>
          <w:sz w:val="24"/>
          <w:szCs w:val="24"/>
        </w:rPr>
        <w:t xml:space="preserve">E-mail notification: Alarm, Video loss, </w:t>
      </w:r>
      <w:proofErr w:type="spellStart"/>
      <w:r w:rsidRPr="00C90804">
        <w:rPr>
          <w:sz w:val="24"/>
          <w:szCs w:val="24"/>
        </w:rPr>
        <w:t>Powerloss</w:t>
      </w:r>
      <w:proofErr w:type="spellEnd"/>
      <w:r w:rsidRPr="00C90804">
        <w:rPr>
          <w:sz w:val="24"/>
          <w:szCs w:val="24"/>
        </w:rPr>
        <w:t>, HDD failure</w:t>
      </w:r>
      <w:r w:rsidR="00C90804" w:rsidRPr="00C90804">
        <w:rPr>
          <w:sz w:val="24"/>
          <w:szCs w:val="24"/>
        </w:rPr>
        <w:t>;</w:t>
      </w:r>
      <w:r w:rsidR="00C90804">
        <w:rPr>
          <w:sz w:val="24"/>
          <w:szCs w:val="24"/>
        </w:rPr>
        <w:t xml:space="preserve"> and</w:t>
      </w:r>
    </w:p>
    <w:p w:rsidR="00D71F2C" w:rsidRPr="001A5202" w:rsidRDefault="00FF5EA2" w:rsidP="001A5202">
      <w:pPr>
        <w:pStyle w:val="ListParagraph"/>
        <w:numPr>
          <w:ilvl w:val="0"/>
          <w:numId w:val="6"/>
        </w:numPr>
        <w:spacing w:line="240" w:lineRule="auto"/>
        <w:rPr>
          <w:sz w:val="24"/>
          <w:szCs w:val="24"/>
        </w:rPr>
      </w:pPr>
      <w:r w:rsidRPr="00C90804">
        <w:rPr>
          <w:sz w:val="24"/>
          <w:szCs w:val="24"/>
        </w:rPr>
        <w:t xml:space="preserve">6-Level Password </w:t>
      </w:r>
      <w:r w:rsidR="003671A5" w:rsidRPr="00C90804">
        <w:rPr>
          <w:sz w:val="24"/>
          <w:szCs w:val="24"/>
        </w:rPr>
        <w:t xml:space="preserve">Wireless  </w:t>
      </w:r>
    </w:p>
    <w:p w:rsidR="002F7DDC" w:rsidRDefault="002F7DDC" w:rsidP="00D71F2C">
      <w:pPr>
        <w:pStyle w:val="NormalWeb"/>
        <w:shd w:val="clear" w:color="auto" w:fill="FFFFFF"/>
        <w:spacing w:before="0" w:beforeAutospacing="0" w:after="0" w:afterAutospacing="0" w:line="273" w:lineRule="atLeast"/>
        <w:rPr>
          <w:rFonts w:asciiTheme="minorHAnsi" w:hAnsiTheme="minorHAnsi"/>
        </w:rPr>
      </w:pPr>
    </w:p>
    <w:p w:rsidR="002F7DDC" w:rsidRDefault="002F7DDC" w:rsidP="00D71F2C">
      <w:pPr>
        <w:pStyle w:val="NormalWeb"/>
        <w:shd w:val="clear" w:color="auto" w:fill="FFFFFF"/>
        <w:spacing w:before="0" w:beforeAutospacing="0" w:after="0" w:afterAutospacing="0" w:line="273" w:lineRule="atLeast"/>
        <w:rPr>
          <w:rFonts w:asciiTheme="minorHAnsi" w:hAnsiTheme="minorHAnsi"/>
        </w:rPr>
      </w:pPr>
    </w:p>
    <w:p w:rsidR="002F7DDC" w:rsidRPr="00D14BFA" w:rsidRDefault="002F7DDC" w:rsidP="00D71F2C">
      <w:pPr>
        <w:pStyle w:val="NormalWeb"/>
        <w:shd w:val="clear" w:color="auto" w:fill="FFFFFF"/>
        <w:spacing w:before="0" w:beforeAutospacing="0" w:after="0" w:afterAutospacing="0" w:line="273" w:lineRule="atLeast"/>
        <w:rPr>
          <w:rFonts w:asciiTheme="minorHAnsi" w:hAnsiTheme="minorHAnsi"/>
        </w:rPr>
      </w:pPr>
      <w:r>
        <w:rPr>
          <w:rFonts w:asciiTheme="minorHAnsi" w:hAnsiTheme="minorHAnsi"/>
        </w:rPr>
        <w:t xml:space="preserve">Figure 1. </w:t>
      </w:r>
      <w:r w:rsidR="001C1661">
        <w:rPr>
          <w:rFonts w:asciiTheme="minorHAnsi" w:hAnsiTheme="minorHAnsi"/>
        </w:rPr>
        <w:t xml:space="preserve">Below are specifications of </w:t>
      </w:r>
      <w:r w:rsidRPr="00D14BFA">
        <w:rPr>
          <w:rFonts w:asciiTheme="minorHAnsi" w:hAnsiTheme="minorHAnsi"/>
        </w:rPr>
        <w:t>AV8185CO</w:t>
      </w:r>
      <w:r w:rsidR="001C1661">
        <w:rPr>
          <w:rFonts w:asciiTheme="minorHAnsi" w:hAnsiTheme="minorHAnsi"/>
        </w:rPr>
        <w:t xml:space="preserve"> for Eng306 Report Writing Inc. </w:t>
      </w:r>
    </w:p>
    <w:p w:rsidR="000D13E2" w:rsidRDefault="000D13E2" w:rsidP="000D13E2">
      <w:pPr>
        <w:spacing w:line="240" w:lineRule="auto"/>
      </w:pPr>
    </w:p>
    <w:p w:rsidR="000D13E2" w:rsidRDefault="000D13E2" w:rsidP="000D13E2">
      <w:pPr>
        <w:spacing w:line="240" w:lineRule="auto"/>
      </w:pPr>
    </w:p>
    <w:p w:rsidR="002F7DDC" w:rsidRDefault="00905B44" w:rsidP="000D13E2">
      <w:pPr>
        <w:spacing w:line="240" w:lineRule="auto"/>
      </w:pPr>
      <w:r>
        <w:rPr>
          <w:noProof/>
        </w:rPr>
        <w:drawing>
          <wp:inline distT="0" distB="0" distL="0" distR="0">
            <wp:extent cx="3707130" cy="3811905"/>
            <wp:effectExtent l="0" t="0" r="7620" b="0"/>
            <wp:docPr id="2" name="Picture 2" descr="Arecont AV-8180 Dimens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econt AV-8180 Dimension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707130" cy="3811905"/>
                    </a:xfrm>
                    <a:prstGeom prst="rect">
                      <a:avLst/>
                    </a:prstGeom>
                    <a:noFill/>
                    <a:ln>
                      <a:noFill/>
                    </a:ln>
                  </pic:spPr>
                </pic:pic>
              </a:graphicData>
            </a:graphic>
          </wp:inline>
        </w:drawing>
      </w:r>
    </w:p>
    <w:p w:rsidR="002F7DDC" w:rsidRDefault="002F7DDC" w:rsidP="002F7DDC"/>
    <w:p w:rsidR="002F7DDC" w:rsidRDefault="002F7DDC" w:rsidP="002F7DDC"/>
    <w:p w:rsidR="002F7DDC" w:rsidRDefault="002F7DDC" w:rsidP="002F7DDC"/>
    <w:p w:rsidR="002F7DDC" w:rsidRDefault="002F7DDC" w:rsidP="002F7DDC"/>
    <w:p w:rsidR="002F7DDC" w:rsidRDefault="002F7DDC" w:rsidP="002F7DDC"/>
    <w:p w:rsidR="002F7DDC" w:rsidRDefault="002F7DDC" w:rsidP="002F7DDC"/>
    <w:p w:rsidR="002F7DDC" w:rsidRDefault="002F7DDC" w:rsidP="002F7DDC"/>
    <w:p w:rsidR="002F7DDC" w:rsidRDefault="002F7DDC" w:rsidP="002F7DDC"/>
    <w:p w:rsidR="002F7DDC" w:rsidRDefault="002F7DDC" w:rsidP="002F7DDC"/>
    <w:p w:rsidR="002F7DDC" w:rsidRDefault="002F7DDC" w:rsidP="002F7DDC"/>
    <w:p w:rsidR="002F7DDC" w:rsidRDefault="002F7DDC" w:rsidP="002F7DDC"/>
    <w:p w:rsidR="002F7DDC" w:rsidRPr="000367E9" w:rsidRDefault="002F7DDC" w:rsidP="002F7DDC">
      <w:pPr>
        <w:rPr>
          <w:sz w:val="24"/>
          <w:szCs w:val="24"/>
        </w:rPr>
      </w:pPr>
      <w:r w:rsidRPr="000367E9">
        <w:rPr>
          <w:sz w:val="24"/>
          <w:szCs w:val="24"/>
        </w:rPr>
        <w:t xml:space="preserve">Figure 2. This System can process and transmit Surveillance Camera data to headquarter office, remote branch offices, and globally in fractions of seconds.   </w:t>
      </w:r>
    </w:p>
    <w:p w:rsidR="002F7DDC" w:rsidRDefault="002F7DDC" w:rsidP="002F7DDC"/>
    <w:p w:rsidR="000D13E2" w:rsidRDefault="002F7DDC" w:rsidP="000D13E2">
      <w:pPr>
        <w:spacing w:line="240" w:lineRule="auto"/>
      </w:pPr>
      <w:r>
        <w:rPr>
          <w:noProof/>
        </w:rPr>
        <w:drawing>
          <wp:inline distT="0" distB="0" distL="0" distR="0">
            <wp:extent cx="3181985" cy="3811905"/>
            <wp:effectExtent l="0" t="0" r="0" b="0"/>
            <wp:docPr id="3" name="Picture 3" descr="Arecont AV-8180 Layout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recont AV-8180 Layout Diagram"/>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81985" cy="3811905"/>
                    </a:xfrm>
                    <a:prstGeom prst="rect">
                      <a:avLst/>
                    </a:prstGeom>
                    <a:noFill/>
                    <a:ln>
                      <a:noFill/>
                    </a:ln>
                  </pic:spPr>
                </pic:pic>
              </a:graphicData>
            </a:graphic>
          </wp:inline>
        </w:drawing>
      </w:r>
    </w:p>
    <w:p w:rsidR="000D13E2" w:rsidRDefault="000D13E2" w:rsidP="000D13E2">
      <w:pPr>
        <w:spacing w:line="240" w:lineRule="auto"/>
      </w:pPr>
    </w:p>
    <w:p w:rsidR="00E22452" w:rsidRPr="00B15342" w:rsidRDefault="00E22452" w:rsidP="006A341B">
      <w:pPr>
        <w:pStyle w:val="NormalWeb"/>
        <w:shd w:val="clear" w:color="auto" w:fill="FFFFFF"/>
        <w:spacing w:before="0" w:beforeAutospacing="0" w:after="0" w:afterAutospacing="0" w:line="273" w:lineRule="atLeast"/>
      </w:pPr>
      <w:r>
        <w:t xml:space="preserve"> </w:t>
      </w:r>
      <w:r w:rsidRPr="00B15342">
        <w:rPr>
          <w:rFonts w:ascii="Georgia" w:hAnsi="Georgia"/>
          <w:color w:val="333333"/>
          <w:sz w:val="23"/>
          <w:szCs w:val="23"/>
        </w:rPr>
        <w:t xml:space="preserve"> </w:t>
      </w:r>
    </w:p>
    <w:p w:rsidR="00E22452" w:rsidRDefault="00E22452" w:rsidP="00E22452">
      <w:pPr>
        <w:spacing w:line="240" w:lineRule="auto"/>
      </w:pPr>
    </w:p>
    <w:p w:rsidR="000D13E2" w:rsidRDefault="000D13E2" w:rsidP="000D13E2">
      <w:pPr>
        <w:spacing w:line="240" w:lineRule="auto"/>
      </w:pPr>
    </w:p>
    <w:p w:rsidR="000D13E2" w:rsidRDefault="000D13E2" w:rsidP="000D13E2">
      <w:pPr>
        <w:spacing w:line="240" w:lineRule="auto"/>
      </w:pPr>
    </w:p>
    <w:p w:rsidR="000D13E2" w:rsidRDefault="000D13E2" w:rsidP="000D13E2">
      <w:pPr>
        <w:spacing w:line="240" w:lineRule="auto"/>
      </w:pPr>
    </w:p>
    <w:p w:rsidR="000D13E2" w:rsidRDefault="000D13E2" w:rsidP="000D13E2">
      <w:pPr>
        <w:spacing w:line="240" w:lineRule="auto"/>
      </w:pPr>
    </w:p>
    <w:p w:rsidR="000D13E2" w:rsidRDefault="000D13E2" w:rsidP="000D13E2">
      <w:pPr>
        <w:spacing w:line="240" w:lineRule="auto"/>
      </w:pPr>
    </w:p>
    <w:p w:rsidR="00905B44" w:rsidRDefault="00905B44" w:rsidP="000D13E2">
      <w:pPr>
        <w:spacing w:line="240" w:lineRule="auto"/>
      </w:pPr>
    </w:p>
    <w:p w:rsidR="00905B44" w:rsidRDefault="00905B44" w:rsidP="000D13E2">
      <w:pPr>
        <w:spacing w:line="240" w:lineRule="auto"/>
      </w:pPr>
    </w:p>
    <w:p w:rsidR="00905B44" w:rsidRDefault="00905B44" w:rsidP="000D13E2">
      <w:pPr>
        <w:spacing w:line="240" w:lineRule="auto"/>
      </w:pPr>
    </w:p>
    <w:p w:rsidR="002F7DDC" w:rsidRDefault="002F7DDC" w:rsidP="003F6585">
      <w:pPr>
        <w:spacing w:line="240" w:lineRule="auto"/>
        <w:jc w:val="center"/>
        <w:rPr>
          <w:b/>
          <w:sz w:val="40"/>
          <w:szCs w:val="40"/>
        </w:rPr>
      </w:pPr>
    </w:p>
    <w:p w:rsidR="000D13E2" w:rsidRDefault="00C62515" w:rsidP="003F6585">
      <w:pPr>
        <w:spacing w:line="240" w:lineRule="auto"/>
        <w:jc w:val="center"/>
        <w:rPr>
          <w:b/>
          <w:sz w:val="40"/>
          <w:szCs w:val="40"/>
        </w:rPr>
      </w:pPr>
      <w:r>
        <w:rPr>
          <w:b/>
          <w:sz w:val="40"/>
          <w:szCs w:val="40"/>
        </w:rPr>
        <w:t>COST SAVINGS</w:t>
      </w:r>
    </w:p>
    <w:p w:rsidR="00A858DE" w:rsidRPr="00DF3FC8" w:rsidRDefault="00A858DE" w:rsidP="00C14804">
      <w:pPr>
        <w:spacing w:line="240" w:lineRule="auto"/>
        <w:rPr>
          <w:sz w:val="24"/>
          <w:szCs w:val="24"/>
        </w:rPr>
      </w:pPr>
      <w:r w:rsidRPr="00DF3FC8">
        <w:rPr>
          <w:sz w:val="24"/>
          <w:szCs w:val="24"/>
        </w:rPr>
        <w:t>Followings are the comparison of cost before and after installation of surveillance cameras</w:t>
      </w:r>
      <w:r w:rsidR="00DF3FC8" w:rsidRPr="00DF3FC8">
        <w:rPr>
          <w:sz w:val="24"/>
          <w:szCs w:val="24"/>
        </w:rPr>
        <w:t xml:space="preserve"> of</w:t>
      </w:r>
      <w:r w:rsidR="00DF3FC8">
        <w:rPr>
          <w:sz w:val="24"/>
          <w:szCs w:val="24"/>
        </w:rPr>
        <w:t xml:space="preserve"> other supermarket (Supermarket A) in the vicinity</w:t>
      </w:r>
      <w:r w:rsidR="00DF3FC8" w:rsidRPr="00DF3FC8">
        <w:rPr>
          <w:sz w:val="24"/>
          <w:szCs w:val="24"/>
        </w:rPr>
        <w:t>:</w:t>
      </w:r>
    </w:p>
    <w:p w:rsidR="00A858DE" w:rsidRPr="00DF3FC8" w:rsidRDefault="00667796" w:rsidP="00DF3FC8">
      <w:pPr>
        <w:pStyle w:val="ListParagraph"/>
        <w:numPr>
          <w:ilvl w:val="0"/>
          <w:numId w:val="9"/>
        </w:numPr>
        <w:spacing w:line="240" w:lineRule="auto"/>
        <w:rPr>
          <w:sz w:val="24"/>
          <w:szCs w:val="24"/>
        </w:rPr>
      </w:pPr>
      <w:r w:rsidRPr="00DF3FC8">
        <w:rPr>
          <w:sz w:val="24"/>
          <w:szCs w:val="24"/>
        </w:rPr>
        <w:t>B</w:t>
      </w:r>
      <w:r w:rsidR="00A858DE" w:rsidRPr="00DF3FC8">
        <w:rPr>
          <w:sz w:val="24"/>
          <w:szCs w:val="24"/>
        </w:rPr>
        <w:t>efore installation of surveillance cameras</w:t>
      </w:r>
    </w:p>
    <w:p w:rsidR="00267AED" w:rsidRDefault="00DF3FC8" w:rsidP="00A858DE">
      <w:pPr>
        <w:spacing w:line="240" w:lineRule="auto"/>
        <w:jc w:val="both"/>
        <w:rPr>
          <w:sz w:val="24"/>
          <w:szCs w:val="24"/>
        </w:rPr>
      </w:pPr>
      <w:r>
        <w:rPr>
          <w:sz w:val="24"/>
          <w:szCs w:val="24"/>
        </w:rPr>
        <w:t xml:space="preserve">Supermarket A </w:t>
      </w:r>
      <w:r w:rsidR="0074691F">
        <w:rPr>
          <w:sz w:val="24"/>
          <w:szCs w:val="24"/>
        </w:rPr>
        <w:t>employ</w:t>
      </w:r>
      <w:r>
        <w:rPr>
          <w:sz w:val="24"/>
          <w:szCs w:val="24"/>
        </w:rPr>
        <w:t>ed</w:t>
      </w:r>
      <w:r w:rsidR="00A858DE" w:rsidRPr="00A858DE">
        <w:rPr>
          <w:sz w:val="24"/>
          <w:szCs w:val="24"/>
        </w:rPr>
        <w:t xml:space="preserve"> three security guards </w:t>
      </w:r>
      <w:r w:rsidR="0074691F">
        <w:rPr>
          <w:sz w:val="24"/>
          <w:szCs w:val="24"/>
        </w:rPr>
        <w:t xml:space="preserve">(one of them has been with </w:t>
      </w:r>
      <w:r>
        <w:rPr>
          <w:sz w:val="24"/>
          <w:szCs w:val="24"/>
        </w:rPr>
        <w:t xml:space="preserve">a </w:t>
      </w:r>
      <w:r w:rsidR="0074691F">
        <w:rPr>
          <w:sz w:val="24"/>
          <w:szCs w:val="24"/>
        </w:rPr>
        <w:t xml:space="preserve">company for more than 10 years) </w:t>
      </w:r>
      <w:r w:rsidR="00667796">
        <w:rPr>
          <w:sz w:val="24"/>
          <w:szCs w:val="24"/>
        </w:rPr>
        <w:t>to deter from criminal acts and safeguard your customers and employees</w:t>
      </w:r>
      <w:r w:rsidR="0074691F">
        <w:rPr>
          <w:sz w:val="24"/>
          <w:szCs w:val="24"/>
        </w:rPr>
        <w:t xml:space="preserve">.  </w:t>
      </w:r>
      <w:r w:rsidR="00A858DE" w:rsidRPr="00A858DE">
        <w:rPr>
          <w:sz w:val="24"/>
          <w:szCs w:val="24"/>
        </w:rPr>
        <w:t xml:space="preserve">One security guard starts at 4 a.m. and his shift ends at 12 p.m.  Next security guard starts at 12 p.m. </w:t>
      </w:r>
      <w:r w:rsidR="00A858DE">
        <w:rPr>
          <w:sz w:val="24"/>
          <w:szCs w:val="24"/>
        </w:rPr>
        <w:t xml:space="preserve">end at </w:t>
      </w:r>
      <w:r w:rsidR="00A858DE" w:rsidRPr="00A858DE">
        <w:rPr>
          <w:sz w:val="24"/>
          <w:szCs w:val="24"/>
        </w:rPr>
        <w:t>8 p.m.  Last security guard starts at 8 p.m. and ends at 2 a.m.</w:t>
      </w:r>
      <w:r w:rsidR="00667796">
        <w:rPr>
          <w:sz w:val="24"/>
          <w:szCs w:val="24"/>
        </w:rPr>
        <w:t xml:space="preserve">  </w:t>
      </w:r>
      <w:r w:rsidR="00A858DE" w:rsidRPr="00A858DE">
        <w:rPr>
          <w:sz w:val="24"/>
          <w:szCs w:val="24"/>
        </w:rPr>
        <w:t xml:space="preserve"> </w:t>
      </w:r>
      <w:r w:rsidR="00267AED">
        <w:rPr>
          <w:sz w:val="24"/>
          <w:szCs w:val="24"/>
        </w:rPr>
        <w:t>Although there were three security guards, o</w:t>
      </w:r>
      <w:r w:rsidR="0074691F">
        <w:rPr>
          <w:sz w:val="24"/>
          <w:szCs w:val="24"/>
        </w:rPr>
        <w:t>f those 10 years</w:t>
      </w:r>
      <w:r w:rsidR="00650D35">
        <w:rPr>
          <w:sz w:val="24"/>
          <w:szCs w:val="24"/>
        </w:rPr>
        <w:t>,</w:t>
      </w:r>
      <w:r w:rsidR="0074691F">
        <w:rPr>
          <w:sz w:val="24"/>
          <w:szCs w:val="24"/>
        </w:rPr>
        <w:t xml:space="preserve"> there were $8 Million loss in profit due to 1,500 shopliftings, 800 robberies, vandalism caused</w:t>
      </w:r>
      <w:r w:rsidR="00650D35">
        <w:rPr>
          <w:sz w:val="24"/>
          <w:szCs w:val="24"/>
        </w:rPr>
        <w:t xml:space="preserve"> p</w:t>
      </w:r>
      <w:r w:rsidR="0074691F">
        <w:rPr>
          <w:sz w:val="24"/>
          <w:szCs w:val="24"/>
        </w:rPr>
        <w:t xml:space="preserve">roperty </w:t>
      </w:r>
      <w:r w:rsidR="00650D35">
        <w:rPr>
          <w:sz w:val="24"/>
          <w:szCs w:val="24"/>
        </w:rPr>
        <w:t xml:space="preserve">damages of </w:t>
      </w:r>
      <w:r w:rsidR="0074691F">
        <w:rPr>
          <w:sz w:val="24"/>
          <w:szCs w:val="24"/>
        </w:rPr>
        <w:t>$150,000, and violent crimes at parking lot lead to injuries of employees and customers</w:t>
      </w:r>
      <w:r w:rsidR="00267AED">
        <w:rPr>
          <w:sz w:val="24"/>
          <w:szCs w:val="24"/>
        </w:rPr>
        <w:t xml:space="preserve"> which cost the company’s insurance to increase</w:t>
      </w:r>
      <w:r w:rsidR="0074691F">
        <w:rPr>
          <w:sz w:val="24"/>
          <w:szCs w:val="24"/>
        </w:rPr>
        <w:t>.</w:t>
      </w:r>
      <w:r w:rsidR="00267AED">
        <w:rPr>
          <w:sz w:val="24"/>
          <w:szCs w:val="24"/>
        </w:rPr>
        <w:t xml:space="preserve">  Moreover, it resulted in absenteeism of employees from work which caused shortage of staff and pay overtime for those who has worked double shifts.  </w:t>
      </w:r>
    </w:p>
    <w:p w:rsidR="00267AED" w:rsidRDefault="00DF3FC8" w:rsidP="00DF3FC8">
      <w:pPr>
        <w:pStyle w:val="ListParagraph"/>
        <w:numPr>
          <w:ilvl w:val="0"/>
          <w:numId w:val="9"/>
        </w:numPr>
        <w:spacing w:line="240" w:lineRule="auto"/>
        <w:jc w:val="both"/>
        <w:rPr>
          <w:sz w:val="24"/>
          <w:szCs w:val="24"/>
        </w:rPr>
      </w:pPr>
      <w:r>
        <w:rPr>
          <w:sz w:val="24"/>
          <w:szCs w:val="24"/>
        </w:rPr>
        <w:t>10 years later a</w:t>
      </w:r>
      <w:r w:rsidRPr="00DF3FC8">
        <w:rPr>
          <w:sz w:val="24"/>
          <w:szCs w:val="24"/>
        </w:rPr>
        <w:t>fter installation of surveillance cameras</w:t>
      </w:r>
    </w:p>
    <w:p w:rsidR="00DF3FC8" w:rsidRDefault="00DF3FC8" w:rsidP="00DF3FC8">
      <w:pPr>
        <w:spacing w:line="240" w:lineRule="auto"/>
        <w:jc w:val="both"/>
        <w:rPr>
          <w:sz w:val="24"/>
          <w:szCs w:val="24"/>
        </w:rPr>
      </w:pPr>
      <w:r>
        <w:rPr>
          <w:sz w:val="24"/>
          <w:szCs w:val="24"/>
        </w:rPr>
        <w:t xml:space="preserve">Supermarket A employs two (2) part-time security guards for Inventory stocking periods.  We, </w:t>
      </w:r>
      <w:proofErr w:type="spellStart"/>
      <w:r>
        <w:rPr>
          <w:sz w:val="24"/>
          <w:szCs w:val="24"/>
        </w:rPr>
        <w:t>De’Light</w:t>
      </w:r>
      <w:proofErr w:type="spellEnd"/>
      <w:r>
        <w:rPr>
          <w:sz w:val="24"/>
          <w:szCs w:val="24"/>
        </w:rPr>
        <w:t xml:space="preserve"> Shine &amp; Company</w:t>
      </w:r>
      <w:r w:rsidR="0072282E">
        <w:rPr>
          <w:sz w:val="24"/>
          <w:szCs w:val="24"/>
        </w:rPr>
        <w:t>,</w:t>
      </w:r>
      <w:r>
        <w:rPr>
          <w:sz w:val="24"/>
          <w:szCs w:val="24"/>
        </w:rPr>
        <w:t xml:space="preserve"> </w:t>
      </w:r>
      <w:r w:rsidR="0072282E">
        <w:rPr>
          <w:sz w:val="24"/>
          <w:szCs w:val="24"/>
        </w:rPr>
        <w:t xml:space="preserve">offered our service to Supermarket A.  We had worked and plan together with specifications fit to Supermarket A.  Eight cameras were installed at four corners </w:t>
      </w:r>
      <w:r w:rsidR="00941C91">
        <w:rPr>
          <w:sz w:val="24"/>
          <w:szCs w:val="24"/>
        </w:rPr>
        <w:t xml:space="preserve">of inside and outside </w:t>
      </w:r>
      <w:r w:rsidR="0072282E">
        <w:rPr>
          <w:sz w:val="24"/>
          <w:szCs w:val="24"/>
        </w:rPr>
        <w:t>the building</w:t>
      </w:r>
      <w:r w:rsidR="00941C91">
        <w:rPr>
          <w:sz w:val="24"/>
          <w:szCs w:val="24"/>
        </w:rPr>
        <w:t>.  Two monitors were placed in the offices for managers each.  Managers of Supermarket A were able to catc</w:t>
      </w:r>
      <w:r w:rsidR="004352E0">
        <w:rPr>
          <w:sz w:val="24"/>
          <w:szCs w:val="24"/>
        </w:rPr>
        <w:t xml:space="preserve">h shoplifters in action because of the zooming capability of the camera.  During the robberies, cameras were able to clearly show the picture of the suspect stealing money from the cashiers.  The DVR recorded the whole incidents and were able to assist authorities in capture of the robbers.  As a result, money stolen </w:t>
      </w:r>
      <w:r w:rsidR="00FF544D">
        <w:rPr>
          <w:sz w:val="24"/>
          <w:szCs w:val="24"/>
        </w:rPr>
        <w:t>was</w:t>
      </w:r>
      <w:r w:rsidR="004352E0">
        <w:rPr>
          <w:sz w:val="24"/>
          <w:szCs w:val="24"/>
        </w:rPr>
        <w:t xml:space="preserve"> returned to the Supermarket A.</w:t>
      </w:r>
      <w:r w:rsidR="00FF544D">
        <w:rPr>
          <w:sz w:val="24"/>
          <w:szCs w:val="24"/>
        </w:rPr>
        <w:t xml:space="preserve">  Supermarket A was sued numerous times for negligence </w:t>
      </w:r>
      <w:r w:rsidR="00362CD2">
        <w:rPr>
          <w:sz w:val="24"/>
          <w:szCs w:val="24"/>
        </w:rPr>
        <w:t>cases</w:t>
      </w:r>
      <w:r w:rsidR="00FF544D">
        <w:rPr>
          <w:sz w:val="24"/>
          <w:szCs w:val="24"/>
        </w:rPr>
        <w:t>, especially case of slip and fall.</w:t>
      </w:r>
      <w:r w:rsidR="00362CD2">
        <w:rPr>
          <w:sz w:val="24"/>
          <w:szCs w:val="24"/>
        </w:rPr>
        <w:t xml:space="preserve">  However, Supermarket A was able to </w:t>
      </w:r>
      <w:r w:rsidR="00015890">
        <w:rPr>
          <w:sz w:val="24"/>
          <w:szCs w:val="24"/>
        </w:rPr>
        <w:t xml:space="preserve">show the video and </w:t>
      </w:r>
      <w:r w:rsidR="00362CD2">
        <w:rPr>
          <w:sz w:val="24"/>
          <w:szCs w:val="24"/>
        </w:rPr>
        <w:t xml:space="preserve">successfully defend </w:t>
      </w:r>
      <w:r w:rsidR="00015890">
        <w:rPr>
          <w:sz w:val="24"/>
          <w:szCs w:val="24"/>
        </w:rPr>
        <w:t xml:space="preserve">it </w:t>
      </w:r>
      <w:r w:rsidR="00362CD2">
        <w:rPr>
          <w:sz w:val="24"/>
          <w:szCs w:val="24"/>
        </w:rPr>
        <w:t>and w</w:t>
      </w:r>
      <w:r w:rsidR="00015890">
        <w:rPr>
          <w:sz w:val="24"/>
          <w:szCs w:val="24"/>
        </w:rPr>
        <w:t>o</w:t>
      </w:r>
      <w:r w:rsidR="00362CD2">
        <w:rPr>
          <w:sz w:val="24"/>
          <w:szCs w:val="24"/>
        </w:rPr>
        <w:t>n the case.  Because of the surveillance cameras</w:t>
      </w:r>
      <w:r w:rsidR="00015890">
        <w:rPr>
          <w:sz w:val="24"/>
          <w:szCs w:val="24"/>
        </w:rPr>
        <w:t xml:space="preserve"> were</w:t>
      </w:r>
      <w:r w:rsidR="00362CD2">
        <w:rPr>
          <w:sz w:val="24"/>
          <w:szCs w:val="24"/>
        </w:rPr>
        <w:t xml:space="preserve"> installed at the inside corner of the building, they proved that victim was </w:t>
      </w:r>
      <w:r w:rsidR="00816ECE">
        <w:rPr>
          <w:sz w:val="24"/>
          <w:szCs w:val="24"/>
        </w:rPr>
        <w:t xml:space="preserve">fraudulent and </w:t>
      </w:r>
      <w:r w:rsidR="00362CD2">
        <w:rPr>
          <w:sz w:val="24"/>
          <w:szCs w:val="24"/>
        </w:rPr>
        <w:t xml:space="preserve">motivated by insurance money and </w:t>
      </w:r>
      <w:r w:rsidR="0041191B">
        <w:rPr>
          <w:sz w:val="24"/>
          <w:szCs w:val="24"/>
        </w:rPr>
        <w:t xml:space="preserve">the judge dismissed the </w:t>
      </w:r>
      <w:r w:rsidR="00362CD2">
        <w:rPr>
          <w:sz w:val="24"/>
          <w:szCs w:val="24"/>
        </w:rPr>
        <w:t xml:space="preserve">case.     </w:t>
      </w:r>
      <w:r w:rsidR="00941C91">
        <w:rPr>
          <w:sz w:val="24"/>
          <w:szCs w:val="24"/>
        </w:rPr>
        <w:t xml:space="preserve">  </w:t>
      </w:r>
      <w:r w:rsidR="0072282E">
        <w:rPr>
          <w:sz w:val="24"/>
          <w:szCs w:val="24"/>
        </w:rPr>
        <w:t xml:space="preserve">  </w:t>
      </w:r>
    </w:p>
    <w:p w:rsidR="002008FE" w:rsidRDefault="002008FE" w:rsidP="00DF3FC8">
      <w:pPr>
        <w:spacing w:line="240" w:lineRule="auto"/>
        <w:jc w:val="both"/>
        <w:rPr>
          <w:sz w:val="24"/>
          <w:szCs w:val="24"/>
        </w:rPr>
      </w:pPr>
    </w:p>
    <w:p w:rsidR="002008FE" w:rsidRDefault="002008FE" w:rsidP="00DF3FC8">
      <w:pPr>
        <w:spacing w:line="240" w:lineRule="auto"/>
        <w:jc w:val="both"/>
        <w:rPr>
          <w:sz w:val="24"/>
          <w:szCs w:val="24"/>
        </w:rPr>
      </w:pPr>
      <w:r>
        <w:rPr>
          <w:sz w:val="24"/>
          <w:szCs w:val="24"/>
        </w:rPr>
        <w:t xml:space="preserve">Managers of Supermarket A were pleased with the result of surveillance camera installation compared to before.  Managers, employees, and public can breathe easier.  One customer stated that she was afraid to grocery shopping at Supermarket A since there were so many incidents.  </w:t>
      </w:r>
    </w:p>
    <w:p w:rsidR="002008FE" w:rsidRPr="00684261" w:rsidRDefault="002008FE" w:rsidP="00DF3FC8">
      <w:pPr>
        <w:spacing w:line="240" w:lineRule="auto"/>
        <w:jc w:val="both"/>
        <w:rPr>
          <w:b/>
          <w:color w:val="0F243E" w:themeColor="text2" w:themeShade="80"/>
          <w:sz w:val="24"/>
          <w:szCs w:val="24"/>
          <w:u w:val="single"/>
        </w:rPr>
      </w:pPr>
      <w:r w:rsidRPr="00684261">
        <w:rPr>
          <w:b/>
          <w:color w:val="0F243E" w:themeColor="text2" w:themeShade="80"/>
          <w:sz w:val="24"/>
          <w:szCs w:val="24"/>
          <w:u w:val="single"/>
        </w:rPr>
        <w:t>One-time expenses of $41,358</w:t>
      </w:r>
      <w:r w:rsidR="00684261" w:rsidRPr="00684261">
        <w:rPr>
          <w:b/>
          <w:color w:val="0F243E" w:themeColor="text2" w:themeShade="80"/>
          <w:sz w:val="24"/>
          <w:szCs w:val="24"/>
          <w:u w:val="single"/>
        </w:rPr>
        <w:t xml:space="preserve"> for one location compared to $8 Million loss of profit and safety of people cannot be compromised.    </w:t>
      </w:r>
    </w:p>
    <w:p w:rsidR="000D13E2" w:rsidRDefault="00267AED" w:rsidP="00684261">
      <w:pPr>
        <w:spacing w:line="240" w:lineRule="auto"/>
        <w:jc w:val="both"/>
      </w:pPr>
      <w:r w:rsidRPr="00A858DE">
        <w:rPr>
          <w:sz w:val="24"/>
          <w:szCs w:val="24"/>
        </w:rPr>
        <w:t xml:space="preserve"> </w:t>
      </w:r>
    </w:p>
    <w:p w:rsidR="00F85F01" w:rsidRDefault="00F85F01" w:rsidP="0092531D">
      <w:pPr>
        <w:spacing w:line="240" w:lineRule="auto"/>
        <w:jc w:val="center"/>
        <w:rPr>
          <w:b/>
          <w:sz w:val="40"/>
          <w:szCs w:val="40"/>
        </w:rPr>
      </w:pPr>
    </w:p>
    <w:p w:rsidR="000D13E2" w:rsidRDefault="0049400A" w:rsidP="0092531D">
      <w:pPr>
        <w:spacing w:line="240" w:lineRule="auto"/>
        <w:jc w:val="center"/>
        <w:rPr>
          <w:b/>
          <w:sz w:val="40"/>
          <w:szCs w:val="40"/>
        </w:rPr>
      </w:pPr>
      <w:r w:rsidRPr="0049400A">
        <w:rPr>
          <w:b/>
          <w:sz w:val="40"/>
          <w:szCs w:val="40"/>
        </w:rPr>
        <w:t>COST ANALYSIS</w:t>
      </w:r>
    </w:p>
    <w:p w:rsidR="005214AA" w:rsidRPr="005214AA" w:rsidRDefault="005214AA" w:rsidP="00CE2DED">
      <w:pPr>
        <w:spacing w:line="240" w:lineRule="auto"/>
        <w:jc w:val="both"/>
        <w:rPr>
          <w:sz w:val="24"/>
          <w:szCs w:val="24"/>
        </w:rPr>
      </w:pPr>
      <w:r>
        <w:rPr>
          <w:sz w:val="24"/>
          <w:szCs w:val="24"/>
        </w:rPr>
        <w:t xml:space="preserve">This </w:t>
      </w:r>
      <w:r w:rsidR="00577137">
        <w:rPr>
          <w:sz w:val="24"/>
          <w:szCs w:val="24"/>
        </w:rPr>
        <w:t xml:space="preserve">following Table 1 </w:t>
      </w:r>
      <w:r w:rsidR="004E1507">
        <w:rPr>
          <w:sz w:val="24"/>
          <w:szCs w:val="24"/>
        </w:rPr>
        <w:t xml:space="preserve">demonstrates detailed cost break down of required equipment to install surveillance cameras and associated components.  </w:t>
      </w:r>
      <w:r w:rsidR="003B7D25">
        <w:rPr>
          <w:sz w:val="24"/>
          <w:szCs w:val="24"/>
        </w:rPr>
        <w:t>Sub-</w:t>
      </w:r>
      <w:r w:rsidR="004E1507">
        <w:rPr>
          <w:sz w:val="24"/>
          <w:szCs w:val="24"/>
        </w:rPr>
        <w:t xml:space="preserve">Total </w:t>
      </w:r>
      <w:r w:rsidR="003B7D25">
        <w:rPr>
          <w:sz w:val="24"/>
          <w:szCs w:val="24"/>
        </w:rPr>
        <w:t xml:space="preserve">of </w:t>
      </w:r>
      <w:r w:rsidR="004E1507">
        <w:rPr>
          <w:sz w:val="24"/>
          <w:szCs w:val="24"/>
        </w:rPr>
        <w:t xml:space="preserve">cost for equipment </w:t>
      </w:r>
      <w:r w:rsidR="003B7D25">
        <w:rPr>
          <w:sz w:val="24"/>
          <w:szCs w:val="24"/>
        </w:rPr>
        <w:t xml:space="preserve">listed was derived by multiplying quantity and price and multiplying one-time maintenance fee (one-time </w:t>
      </w:r>
      <w:proofErr w:type="spellStart"/>
      <w:r w:rsidR="003B7D25">
        <w:rPr>
          <w:sz w:val="24"/>
          <w:szCs w:val="24"/>
        </w:rPr>
        <w:t>mtnc</w:t>
      </w:r>
      <w:proofErr w:type="spellEnd"/>
      <w:r w:rsidR="003B7D25">
        <w:rPr>
          <w:sz w:val="24"/>
          <w:szCs w:val="24"/>
        </w:rPr>
        <w:t xml:space="preserve">) and quantity then add total of each multiplied numbers. </w:t>
      </w:r>
      <w:r w:rsidR="00073832">
        <w:rPr>
          <w:sz w:val="24"/>
          <w:szCs w:val="24"/>
        </w:rPr>
        <w:t xml:space="preserve"> This grand totaled figure is for each location.  </w:t>
      </w:r>
      <w:r w:rsidR="009674A8">
        <w:rPr>
          <w:sz w:val="24"/>
          <w:szCs w:val="24"/>
        </w:rPr>
        <w:t xml:space="preserve">Table 2 will indicate summary of total costs.  </w:t>
      </w:r>
      <w:r w:rsidR="00073832">
        <w:rPr>
          <w:sz w:val="24"/>
          <w:szCs w:val="24"/>
        </w:rPr>
        <w:t xml:space="preserve"> </w:t>
      </w:r>
      <w:r w:rsidR="003B7D25">
        <w:rPr>
          <w:sz w:val="24"/>
          <w:szCs w:val="24"/>
        </w:rPr>
        <w:t xml:space="preserve"> </w:t>
      </w:r>
      <w:r w:rsidR="004E1507">
        <w:rPr>
          <w:sz w:val="24"/>
          <w:szCs w:val="24"/>
        </w:rPr>
        <w:t xml:space="preserve"> </w:t>
      </w:r>
    </w:p>
    <w:p w:rsidR="0092531D" w:rsidRPr="00EE1904" w:rsidRDefault="00EE1904" w:rsidP="00EE1904">
      <w:pPr>
        <w:spacing w:line="240" w:lineRule="auto"/>
        <w:jc w:val="center"/>
        <w:rPr>
          <w:b/>
          <w:sz w:val="24"/>
          <w:szCs w:val="24"/>
        </w:rPr>
      </w:pPr>
      <w:r w:rsidRPr="00EE1904">
        <w:rPr>
          <w:b/>
          <w:sz w:val="24"/>
          <w:szCs w:val="24"/>
        </w:rPr>
        <w:t>Table A</w:t>
      </w:r>
    </w:p>
    <w:p w:rsidR="00905B44" w:rsidRPr="005214AA" w:rsidRDefault="00905B44" w:rsidP="00422C25">
      <w:pPr>
        <w:pBdr>
          <w:bottom w:val="single" w:sz="4" w:space="1" w:color="auto"/>
        </w:pBdr>
        <w:spacing w:line="240" w:lineRule="auto"/>
        <w:rPr>
          <w:sz w:val="24"/>
          <w:szCs w:val="24"/>
        </w:rPr>
      </w:pPr>
      <w:r w:rsidRPr="005214AA">
        <w:rPr>
          <w:sz w:val="24"/>
          <w:szCs w:val="24"/>
        </w:rPr>
        <w:t>E</w:t>
      </w:r>
      <w:r w:rsidR="00422C25" w:rsidRPr="005214AA">
        <w:rPr>
          <w:sz w:val="24"/>
          <w:szCs w:val="24"/>
        </w:rPr>
        <w:t>quipment</w:t>
      </w:r>
      <w:r w:rsidR="00422C25" w:rsidRPr="005214AA">
        <w:rPr>
          <w:sz w:val="24"/>
          <w:szCs w:val="24"/>
        </w:rPr>
        <w:tab/>
      </w:r>
      <w:r w:rsidR="00422C25" w:rsidRPr="005214AA">
        <w:rPr>
          <w:sz w:val="24"/>
          <w:szCs w:val="24"/>
        </w:rPr>
        <w:tab/>
      </w:r>
      <w:r w:rsidR="00422C25" w:rsidRPr="005214AA">
        <w:rPr>
          <w:sz w:val="24"/>
          <w:szCs w:val="24"/>
        </w:rPr>
        <w:tab/>
        <w:t xml:space="preserve">      </w:t>
      </w:r>
      <w:r w:rsidR="003B7D25">
        <w:rPr>
          <w:sz w:val="24"/>
          <w:szCs w:val="24"/>
        </w:rPr>
        <w:t xml:space="preserve">Price       </w:t>
      </w:r>
      <w:r w:rsidR="00422C25" w:rsidRPr="005214AA">
        <w:rPr>
          <w:sz w:val="24"/>
          <w:szCs w:val="24"/>
        </w:rPr>
        <w:t>Unit</w:t>
      </w:r>
      <w:r w:rsidRPr="005214AA">
        <w:rPr>
          <w:sz w:val="24"/>
          <w:szCs w:val="24"/>
        </w:rPr>
        <w:t xml:space="preserve">   </w:t>
      </w:r>
      <w:r w:rsidR="00422C25" w:rsidRPr="005214AA">
        <w:rPr>
          <w:sz w:val="24"/>
          <w:szCs w:val="24"/>
        </w:rPr>
        <w:t xml:space="preserve">   Quantity    </w:t>
      </w:r>
      <w:r w:rsidRPr="005214AA">
        <w:rPr>
          <w:sz w:val="24"/>
          <w:szCs w:val="24"/>
        </w:rPr>
        <w:t xml:space="preserve">One-time </w:t>
      </w:r>
      <w:proofErr w:type="spellStart"/>
      <w:r w:rsidRPr="005214AA">
        <w:rPr>
          <w:sz w:val="24"/>
          <w:szCs w:val="24"/>
        </w:rPr>
        <w:t>M</w:t>
      </w:r>
      <w:r w:rsidR="00613029" w:rsidRPr="005214AA">
        <w:rPr>
          <w:sz w:val="24"/>
          <w:szCs w:val="24"/>
        </w:rPr>
        <w:t>tnc</w:t>
      </w:r>
      <w:proofErr w:type="spellEnd"/>
      <w:r w:rsidR="00BC469D" w:rsidRPr="005214AA">
        <w:rPr>
          <w:sz w:val="24"/>
          <w:szCs w:val="24"/>
        </w:rPr>
        <w:t>(ea.)</w:t>
      </w:r>
      <w:r w:rsidR="005214AA">
        <w:rPr>
          <w:sz w:val="24"/>
          <w:szCs w:val="24"/>
        </w:rPr>
        <w:t xml:space="preserve">  </w:t>
      </w:r>
      <w:r w:rsidR="003B7D25">
        <w:rPr>
          <w:sz w:val="24"/>
          <w:szCs w:val="24"/>
        </w:rPr>
        <w:t>Sub-</w:t>
      </w:r>
      <w:r w:rsidR="00BC469D" w:rsidRPr="005214AA">
        <w:rPr>
          <w:sz w:val="24"/>
          <w:szCs w:val="24"/>
        </w:rPr>
        <w:t>Total</w:t>
      </w:r>
    </w:p>
    <w:p w:rsidR="003A31D8" w:rsidRPr="005214AA" w:rsidRDefault="00905B44" w:rsidP="00EE1904">
      <w:pPr>
        <w:tabs>
          <w:tab w:val="left" w:pos="3870"/>
        </w:tabs>
        <w:spacing w:line="240" w:lineRule="auto"/>
        <w:rPr>
          <w:sz w:val="24"/>
          <w:szCs w:val="24"/>
        </w:rPr>
      </w:pPr>
      <w:r w:rsidRPr="005214AA">
        <w:rPr>
          <w:sz w:val="24"/>
          <w:szCs w:val="24"/>
        </w:rPr>
        <w:t>AV8180 Camera</w:t>
      </w:r>
      <w:r w:rsidR="00C85983">
        <w:rPr>
          <w:sz w:val="24"/>
          <w:szCs w:val="24"/>
        </w:rPr>
        <w:t xml:space="preserve">                            </w:t>
      </w:r>
      <w:r w:rsidRPr="005214AA">
        <w:rPr>
          <w:sz w:val="24"/>
          <w:szCs w:val="24"/>
        </w:rPr>
        <w:t xml:space="preserve">  $1,400</w:t>
      </w:r>
      <w:r w:rsidR="003B7D25">
        <w:rPr>
          <w:sz w:val="24"/>
          <w:szCs w:val="24"/>
        </w:rPr>
        <w:t xml:space="preserve">   </w:t>
      </w:r>
      <w:r w:rsidR="00BC469D" w:rsidRPr="005214AA">
        <w:rPr>
          <w:sz w:val="24"/>
          <w:szCs w:val="24"/>
        </w:rPr>
        <w:t xml:space="preserve">  </w:t>
      </w:r>
      <w:r w:rsidR="00422C25" w:rsidRPr="005214AA">
        <w:rPr>
          <w:sz w:val="24"/>
          <w:szCs w:val="24"/>
        </w:rPr>
        <w:t>ea</w:t>
      </w:r>
      <w:r w:rsidR="00BC469D" w:rsidRPr="005214AA">
        <w:rPr>
          <w:sz w:val="24"/>
          <w:szCs w:val="24"/>
        </w:rPr>
        <w:t>.</w:t>
      </w:r>
      <w:r w:rsidR="003B7D25">
        <w:rPr>
          <w:sz w:val="24"/>
          <w:szCs w:val="24"/>
        </w:rPr>
        <w:tab/>
        <w:t xml:space="preserve">   </w:t>
      </w:r>
      <w:r w:rsidR="00422C25" w:rsidRPr="005214AA">
        <w:rPr>
          <w:sz w:val="24"/>
          <w:szCs w:val="24"/>
        </w:rPr>
        <w:t>8</w:t>
      </w:r>
      <w:r w:rsidR="00BE5CB1" w:rsidRPr="005214AA">
        <w:rPr>
          <w:sz w:val="24"/>
          <w:szCs w:val="24"/>
        </w:rPr>
        <w:tab/>
      </w:r>
      <w:r w:rsidR="00422C25" w:rsidRPr="005214AA">
        <w:rPr>
          <w:sz w:val="24"/>
          <w:szCs w:val="24"/>
        </w:rPr>
        <w:tab/>
      </w:r>
      <w:r w:rsidR="00BE5CB1" w:rsidRPr="005214AA">
        <w:rPr>
          <w:sz w:val="24"/>
          <w:szCs w:val="24"/>
        </w:rPr>
        <w:t xml:space="preserve">$    </w:t>
      </w:r>
      <w:r w:rsidR="00422C25" w:rsidRPr="005214AA">
        <w:rPr>
          <w:sz w:val="24"/>
          <w:szCs w:val="24"/>
        </w:rPr>
        <w:t xml:space="preserve"> </w:t>
      </w:r>
      <w:r w:rsidRPr="005214AA">
        <w:rPr>
          <w:sz w:val="24"/>
          <w:szCs w:val="24"/>
        </w:rPr>
        <w:t>999</w:t>
      </w:r>
      <w:r w:rsidR="005214AA">
        <w:rPr>
          <w:sz w:val="24"/>
          <w:szCs w:val="24"/>
        </w:rPr>
        <w:t xml:space="preserve">             </w:t>
      </w:r>
      <w:r w:rsidR="00BC469D" w:rsidRPr="005214AA">
        <w:rPr>
          <w:sz w:val="24"/>
          <w:szCs w:val="24"/>
        </w:rPr>
        <w:t>$19,192</w:t>
      </w:r>
    </w:p>
    <w:p w:rsidR="00905B44" w:rsidRPr="005214AA" w:rsidRDefault="00BC469D" w:rsidP="00422C25">
      <w:pPr>
        <w:spacing w:line="240" w:lineRule="auto"/>
        <w:rPr>
          <w:sz w:val="24"/>
          <w:szCs w:val="24"/>
        </w:rPr>
      </w:pPr>
      <w:r w:rsidRPr="005214AA">
        <w:rPr>
          <w:sz w:val="24"/>
          <w:szCs w:val="24"/>
        </w:rPr>
        <w:t>Monitor</w:t>
      </w:r>
      <w:r w:rsidRPr="005214AA">
        <w:rPr>
          <w:sz w:val="24"/>
          <w:szCs w:val="24"/>
        </w:rPr>
        <w:tab/>
      </w:r>
      <w:r w:rsidRPr="005214AA">
        <w:rPr>
          <w:sz w:val="24"/>
          <w:szCs w:val="24"/>
        </w:rPr>
        <w:tab/>
      </w:r>
      <w:r w:rsidRPr="005214AA">
        <w:rPr>
          <w:sz w:val="24"/>
          <w:szCs w:val="24"/>
        </w:rPr>
        <w:tab/>
        <w:t xml:space="preserve">        </w:t>
      </w:r>
      <w:r w:rsidR="003B7D25">
        <w:rPr>
          <w:sz w:val="24"/>
          <w:szCs w:val="24"/>
        </w:rPr>
        <w:t>1</w:t>
      </w:r>
      <w:r w:rsidR="00BE5CB1" w:rsidRPr="005214AA">
        <w:rPr>
          <w:sz w:val="24"/>
          <w:szCs w:val="24"/>
        </w:rPr>
        <w:t>,000</w:t>
      </w:r>
      <w:r w:rsidRPr="005214AA">
        <w:rPr>
          <w:sz w:val="24"/>
          <w:szCs w:val="24"/>
        </w:rPr>
        <w:t xml:space="preserve"> </w:t>
      </w:r>
      <w:r w:rsidR="003B7D25">
        <w:rPr>
          <w:sz w:val="24"/>
          <w:szCs w:val="24"/>
        </w:rPr>
        <w:t xml:space="preserve">   </w:t>
      </w:r>
      <w:r w:rsidRPr="005214AA">
        <w:rPr>
          <w:sz w:val="24"/>
          <w:szCs w:val="24"/>
        </w:rPr>
        <w:t xml:space="preserve"> </w:t>
      </w:r>
      <w:r w:rsidR="00422C25" w:rsidRPr="005214AA">
        <w:rPr>
          <w:sz w:val="24"/>
          <w:szCs w:val="24"/>
        </w:rPr>
        <w:t>ea</w:t>
      </w:r>
      <w:r w:rsidRPr="005214AA">
        <w:rPr>
          <w:sz w:val="24"/>
          <w:szCs w:val="24"/>
        </w:rPr>
        <w:t>.</w:t>
      </w:r>
      <w:r w:rsidR="00422C25" w:rsidRPr="005214AA">
        <w:rPr>
          <w:sz w:val="24"/>
          <w:szCs w:val="24"/>
        </w:rPr>
        <w:tab/>
      </w:r>
      <w:r w:rsidR="003B7D25">
        <w:rPr>
          <w:sz w:val="24"/>
          <w:szCs w:val="24"/>
        </w:rPr>
        <w:t xml:space="preserve">   </w:t>
      </w:r>
      <w:r w:rsidR="00422C25" w:rsidRPr="005214AA">
        <w:rPr>
          <w:sz w:val="24"/>
          <w:szCs w:val="24"/>
        </w:rPr>
        <w:t>2</w:t>
      </w:r>
      <w:r w:rsidR="00BE5CB1" w:rsidRPr="005214AA">
        <w:rPr>
          <w:sz w:val="24"/>
          <w:szCs w:val="24"/>
        </w:rPr>
        <w:tab/>
        <w:t xml:space="preserve">         </w:t>
      </w:r>
      <w:r w:rsidR="00422C25" w:rsidRPr="005214AA">
        <w:rPr>
          <w:sz w:val="24"/>
          <w:szCs w:val="24"/>
        </w:rPr>
        <w:tab/>
        <w:t xml:space="preserve">          </w:t>
      </w:r>
      <w:r w:rsidR="00BE5CB1" w:rsidRPr="005214AA">
        <w:rPr>
          <w:sz w:val="24"/>
          <w:szCs w:val="24"/>
        </w:rPr>
        <w:t>99</w:t>
      </w:r>
      <w:r w:rsidR="00613029" w:rsidRPr="005214AA">
        <w:rPr>
          <w:sz w:val="24"/>
          <w:szCs w:val="24"/>
        </w:rPr>
        <w:tab/>
        <w:t xml:space="preserve">     2,198</w:t>
      </w:r>
    </w:p>
    <w:p w:rsidR="007434B0" w:rsidRPr="005214AA" w:rsidRDefault="007434B0" w:rsidP="00422C25">
      <w:pPr>
        <w:spacing w:line="240" w:lineRule="auto"/>
        <w:rPr>
          <w:sz w:val="24"/>
          <w:szCs w:val="24"/>
        </w:rPr>
      </w:pPr>
      <w:r w:rsidRPr="005214AA">
        <w:rPr>
          <w:sz w:val="24"/>
          <w:szCs w:val="24"/>
        </w:rPr>
        <w:t>PC Based DVR</w:t>
      </w:r>
      <w:r w:rsidRPr="005214AA">
        <w:rPr>
          <w:sz w:val="24"/>
          <w:szCs w:val="24"/>
        </w:rPr>
        <w:tab/>
      </w:r>
      <w:r w:rsidRPr="005214AA">
        <w:rPr>
          <w:sz w:val="24"/>
          <w:szCs w:val="24"/>
        </w:rPr>
        <w:tab/>
      </w:r>
      <w:r w:rsidRPr="005214AA">
        <w:rPr>
          <w:sz w:val="24"/>
          <w:szCs w:val="24"/>
        </w:rPr>
        <w:tab/>
      </w:r>
      <w:r w:rsidR="00BC469D" w:rsidRPr="005214AA">
        <w:rPr>
          <w:sz w:val="24"/>
          <w:szCs w:val="24"/>
        </w:rPr>
        <w:t xml:space="preserve">        </w:t>
      </w:r>
      <w:r w:rsidRPr="005214AA">
        <w:rPr>
          <w:sz w:val="24"/>
          <w:szCs w:val="24"/>
        </w:rPr>
        <w:t>3,237</w:t>
      </w:r>
      <w:r w:rsidR="003B7D25">
        <w:rPr>
          <w:sz w:val="24"/>
          <w:szCs w:val="24"/>
        </w:rPr>
        <w:t xml:space="preserve">   </w:t>
      </w:r>
      <w:r w:rsidR="00BC469D" w:rsidRPr="005214AA">
        <w:rPr>
          <w:sz w:val="24"/>
          <w:szCs w:val="24"/>
        </w:rPr>
        <w:t xml:space="preserve">  </w:t>
      </w:r>
      <w:r w:rsidR="00422C25" w:rsidRPr="005214AA">
        <w:rPr>
          <w:sz w:val="24"/>
          <w:szCs w:val="24"/>
        </w:rPr>
        <w:t>ea</w:t>
      </w:r>
      <w:r w:rsidR="00BC469D" w:rsidRPr="005214AA">
        <w:rPr>
          <w:sz w:val="24"/>
          <w:szCs w:val="24"/>
        </w:rPr>
        <w:t>.</w:t>
      </w:r>
      <w:r w:rsidR="00422C25" w:rsidRPr="005214AA">
        <w:rPr>
          <w:sz w:val="24"/>
          <w:szCs w:val="24"/>
        </w:rPr>
        <w:tab/>
      </w:r>
      <w:r w:rsidR="003B7D25">
        <w:rPr>
          <w:sz w:val="24"/>
          <w:szCs w:val="24"/>
        </w:rPr>
        <w:t xml:space="preserve">   </w:t>
      </w:r>
      <w:r w:rsidR="00422C25" w:rsidRPr="005214AA">
        <w:rPr>
          <w:sz w:val="24"/>
          <w:szCs w:val="24"/>
        </w:rPr>
        <w:t>2</w:t>
      </w:r>
      <w:r w:rsidRPr="005214AA">
        <w:rPr>
          <w:sz w:val="24"/>
          <w:szCs w:val="24"/>
        </w:rPr>
        <w:tab/>
      </w:r>
      <w:r w:rsidR="00BE5CB1" w:rsidRPr="005214AA">
        <w:rPr>
          <w:sz w:val="24"/>
          <w:szCs w:val="24"/>
        </w:rPr>
        <w:t xml:space="preserve">   </w:t>
      </w:r>
      <w:r w:rsidR="00C20EF9">
        <w:rPr>
          <w:sz w:val="24"/>
          <w:szCs w:val="24"/>
        </w:rPr>
        <w:t xml:space="preserve">          </w:t>
      </w:r>
      <w:r w:rsidR="00422C25" w:rsidRPr="005214AA">
        <w:rPr>
          <w:sz w:val="24"/>
          <w:szCs w:val="24"/>
        </w:rPr>
        <w:tab/>
        <w:t xml:space="preserve">   </w:t>
      </w:r>
      <w:r w:rsidR="00BE5CB1" w:rsidRPr="005214AA">
        <w:rPr>
          <w:sz w:val="24"/>
          <w:szCs w:val="24"/>
        </w:rPr>
        <w:t>1,</w:t>
      </w:r>
      <w:r w:rsidRPr="005214AA">
        <w:rPr>
          <w:sz w:val="24"/>
          <w:szCs w:val="24"/>
        </w:rPr>
        <w:t xml:space="preserve"> 499</w:t>
      </w:r>
      <w:r w:rsidR="00613029" w:rsidRPr="005214AA">
        <w:rPr>
          <w:sz w:val="24"/>
          <w:szCs w:val="24"/>
        </w:rPr>
        <w:tab/>
        <w:t xml:space="preserve">     </w:t>
      </w:r>
      <w:r w:rsidR="005214AA" w:rsidRPr="005214AA">
        <w:rPr>
          <w:sz w:val="24"/>
          <w:szCs w:val="24"/>
        </w:rPr>
        <w:t>9,472</w:t>
      </w:r>
    </w:p>
    <w:p w:rsidR="007434B0" w:rsidRPr="005214AA" w:rsidRDefault="005830E4" w:rsidP="00422C25">
      <w:pPr>
        <w:pBdr>
          <w:bottom w:val="single" w:sz="4" w:space="1" w:color="auto"/>
        </w:pBdr>
        <w:spacing w:line="240" w:lineRule="auto"/>
        <w:rPr>
          <w:sz w:val="24"/>
          <w:szCs w:val="24"/>
        </w:rPr>
      </w:pPr>
      <w:r w:rsidRPr="005214AA">
        <w:rPr>
          <w:sz w:val="24"/>
          <w:szCs w:val="24"/>
        </w:rPr>
        <w:t>Ethernet/Network Cable Systems</w:t>
      </w:r>
      <w:r w:rsidR="003B7D25">
        <w:rPr>
          <w:sz w:val="24"/>
          <w:szCs w:val="24"/>
        </w:rPr>
        <w:t xml:space="preserve">   </w:t>
      </w:r>
      <w:r w:rsidR="00BC469D" w:rsidRPr="005214AA">
        <w:rPr>
          <w:sz w:val="24"/>
          <w:szCs w:val="24"/>
        </w:rPr>
        <w:t xml:space="preserve"> </w:t>
      </w:r>
      <w:r w:rsidR="00BE5CB1" w:rsidRPr="005214AA">
        <w:rPr>
          <w:sz w:val="24"/>
          <w:szCs w:val="24"/>
        </w:rPr>
        <w:t>313</w:t>
      </w:r>
      <w:r w:rsidR="003B7D25">
        <w:rPr>
          <w:sz w:val="24"/>
          <w:szCs w:val="24"/>
        </w:rPr>
        <w:t xml:space="preserve">   </w:t>
      </w:r>
      <w:r w:rsidR="00422C25" w:rsidRPr="005214AA">
        <w:rPr>
          <w:sz w:val="24"/>
          <w:szCs w:val="24"/>
        </w:rPr>
        <w:t>1000ft</w:t>
      </w:r>
      <w:r w:rsidR="00BE5CB1" w:rsidRPr="005214AA">
        <w:rPr>
          <w:sz w:val="24"/>
          <w:szCs w:val="24"/>
        </w:rPr>
        <w:tab/>
      </w:r>
      <w:r w:rsidR="003B7D25">
        <w:rPr>
          <w:sz w:val="24"/>
          <w:szCs w:val="24"/>
        </w:rPr>
        <w:t xml:space="preserve">  </w:t>
      </w:r>
      <w:r w:rsidR="00422C25" w:rsidRPr="005214AA">
        <w:rPr>
          <w:sz w:val="24"/>
          <w:szCs w:val="24"/>
        </w:rPr>
        <w:t xml:space="preserve"> 8</w:t>
      </w:r>
      <w:r w:rsidR="00BE5CB1" w:rsidRPr="005214AA">
        <w:rPr>
          <w:sz w:val="24"/>
          <w:szCs w:val="24"/>
        </w:rPr>
        <w:tab/>
        <w:t xml:space="preserve">       </w:t>
      </w:r>
      <w:r w:rsidR="00422C25" w:rsidRPr="005214AA">
        <w:rPr>
          <w:sz w:val="24"/>
          <w:szCs w:val="24"/>
        </w:rPr>
        <w:tab/>
        <w:t xml:space="preserve">        </w:t>
      </w:r>
      <w:r w:rsidR="00BE5CB1" w:rsidRPr="005214AA">
        <w:rPr>
          <w:sz w:val="24"/>
          <w:szCs w:val="24"/>
        </w:rPr>
        <w:t>999</w:t>
      </w:r>
      <w:r w:rsidR="00613029" w:rsidRPr="005214AA">
        <w:rPr>
          <w:sz w:val="24"/>
          <w:szCs w:val="24"/>
        </w:rPr>
        <w:tab/>
        <w:t xml:space="preserve">   10,496</w:t>
      </w:r>
    </w:p>
    <w:p w:rsidR="00905B44" w:rsidRPr="00EE1904" w:rsidRDefault="00422C25" w:rsidP="00905B44">
      <w:pPr>
        <w:spacing w:line="240" w:lineRule="auto"/>
        <w:rPr>
          <w:color w:val="FF0000"/>
        </w:rPr>
      </w:pPr>
      <w:r w:rsidRPr="005214AA">
        <w:rPr>
          <w:sz w:val="24"/>
          <w:szCs w:val="24"/>
        </w:rPr>
        <w:t>TOTAL</w:t>
      </w:r>
      <w:r w:rsidR="00DF04EE">
        <w:rPr>
          <w:sz w:val="24"/>
          <w:szCs w:val="24"/>
        </w:rPr>
        <w:tab/>
      </w:r>
      <w:r w:rsidR="00DF04EE">
        <w:rPr>
          <w:sz w:val="24"/>
          <w:szCs w:val="24"/>
        </w:rPr>
        <w:tab/>
      </w:r>
      <w:r w:rsidR="00613029" w:rsidRPr="005214AA">
        <w:rPr>
          <w:sz w:val="24"/>
          <w:szCs w:val="24"/>
        </w:rPr>
        <w:tab/>
      </w:r>
      <w:r w:rsidR="00613029" w:rsidRPr="005214AA">
        <w:rPr>
          <w:sz w:val="24"/>
          <w:szCs w:val="24"/>
        </w:rPr>
        <w:tab/>
      </w:r>
      <w:r w:rsidR="00613029" w:rsidRPr="005214AA">
        <w:rPr>
          <w:sz w:val="24"/>
          <w:szCs w:val="24"/>
        </w:rPr>
        <w:tab/>
      </w:r>
      <w:r w:rsidR="00613029" w:rsidRPr="005214AA">
        <w:rPr>
          <w:sz w:val="24"/>
          <w:szCs w:val="24"/>
        </w:rPr>
        <w:tab/>
      </w:r>
      <w:r w:rsidR="00613029" w:rsidRPr="005214AA">
        <w:rPr>
          <w:sz w:val="24"/>
          <w:szCs w:val="24"/>
        </w:rPr>
        <w:tab/>
      </w:r>
      <w:r w:rsidR="00613029" w:rsidRPr="005214AA">
        <w:rPr>
          <w:sz w:val="24"/>
          <w:szCs w:val="24"/>
        </w:rPr>
        <w:tab/>
      </w:r>
      <w:r w:rsidR="00613029" w:rsidRPr="005214AA">
        <w:rPr>
          <w:sz w:val="24"/>
          <w:szCs w:val="24"/>
        </w:rPr>
        <w:tab/>
      </w:r>
      <w:r w:rsidR="00613029" w:rsidRPr="005214AA">
        <w:rPr>
          <w:sz w:val="24"/>
          <w:szCs w:val="24"/>
        </w:rPr>
        <w:tab/>
      </w:r>
      <w:r w:rsidR="00613029" w:rsidRPr="005214AA">
        <w:rPr>
          <w:sz w:val="24"/>
          <w:szCs w:val="24"/>
        </w:rPr>
        <w:tab/>
      </w:r>
      <w:r w:rsidR="00344476">
        <w:rPr>
          <w:sz w:val="24"/>
          <w:szCs w:val="24"/>
        </w:rPr>
        <w:t xml:space="preserve"> </w:t>
      </w:r>
      <w:r w:rsidR="00613029" w:rsidRPr="005214AA">
        <w:rPr>
          <w:sz w:val="24"/>
          <w:szCs w:val="24"/>
        </w:rPr>
        <w:t>$</w:t>
      </w:r>
      <w:r w:rsidR="005214AA" w:rsidRPr="005214AA">
        <w:rPr>
          <w:sz w:val="24"/>
          <w:szCs w:val="24"/>
        </w:rPr>
        <w:t>41,358</w:t>
      </w:r>
      <w:r w:rsidRPr="005214AA">
        <w:rPr>
          <w:sz w:val="24"/>
          <w:szCs w:val="24"/>
        </w:rPr>
        <w:tab/>
      </w:r>
      <w:r w:rsidRPr="005214AA">
        <w:rPr>
          <w:sz w:val="24"/>
          <w:szCs w:val="24"/>
        </w:rPr>
        <w:tab/>
      </w:r>
      <w:r w:rsidRPr="005214AA">
        <w:rPr>
          <w:sz w:val="24"/>
          <w:szCs w:val="24"/>
        </w:rPr>
        <w:tab/>
      </w:r>
      <w:r w:rsidRPr="005214AA">
        <w:rPr>
          <w:sz w:val="24"/>
          <w:szCs w:val="24"/>
        </w:rPr>
        <w:tab/>
      </w:r>
      <w:r>
        <w:tab/>
      </w:r>
      <w:r w:rsidR="00613029">
        <w:tab/>
      </w:r>
      <w:r w:rsidR="00613029">
        <w:tab/>
      </w:r>
      <w:r w:rsidR="00613029" w:rsidRPr="00EE1904">
        <w:rPr>
          <w:color w:val="FF0000"/>
        </w:rPr>
        <w:tab/>
      </w:r>
    </w:p>
    <w:p w:rsidR="00905B44" w:rsidRPr="00EE1904" w:rsidRDefault="00EE1904" w:rsidP="00EE1904">
      <w:pPr>
        <w:spacing w:line="240" w:lineRule="auto"/>
        <w:jc w:val="center"/>
        <w:rPr>
          <w:b/>
          <w:sz w:val="24"/>
          <w:szCs w:val="24"/>
        </w:rPr>
      </w:pPr>
      <w:r w:rsidRPr="00EE1904">
        <w:rPr>
          <w:b/>
          <w:sz w:val="24"/>
          <w:szCs w:val="24"/>
        </w:rPr>
        <w:t>Table B</w:t>
      </w:r>
    </w:p>
    <w:p w:rsidR="000D13E2" w:rsidRPr="00762E87" w:rsidRDefault="00EC13BD" w:rsidP="00932BEB">
      <w:pPr>
        <w:pBdr>
          <w:bottom w:val="single" w:sz="4" w:space="1" w:color="auto"/>
        </w:pBdr>
        <w:spacing w:line="240" w:lineRule="auto"/>
        <w:ind w:firstLine="720"/>
        <w:rPr>
          <w:sz w:val="24"/>
          <w:szCs w:val="24"/>
        </w:rPr>
      </w:pPr>
      <w:r>
        <w:rPr>
          <w:sz w:val="24"/>
          <w:szCs w:val="24"/>
        </w:rPr>
        <w:t>Store No.</w:t>
      </w:r>
      <w:r>
        <w:rPr>
          <w:sz w:val="24"/>
          <w:szCs w:val="24"/>
        </w:rPr>
        <w:tab/>
      </w:r>
      <w:r>
        <w:rPr>
          <w:sz w:val="24"/>
          <w:szCs w:val="24"/>
        </w:rPr>
        <w:tab/>
      </w:r>
      <w:r w:rsidR="00DF04EE">
        <w:rPr>
          <w:sz w:val="24"/>
          <w:szCs w:val="24"/>
        </w:rPr>
        <w:tab/>
      </w:r>
      <w:r w:rsidR="00932BEB">
        <w:rPr>
          <w:sz w:val="24"/>
          <w:szCs w:val="24"/>
        </w:rPr>
        <w:tab/>
      </w:r>
      <w:r>
        <w:rPr>
          <w:sz w:val="24"/>
          <w:szCs w:val="24"/>
        </w:rPr>
        <w:t>Location</w:t>
      </w:r>
      <w:r>
        <w:rPr>
          <w:sz w:val="24"/>
          <w:szCs w:val="24"/>
        </w:rPr>
        <w:tab/>
      </w:r>
      <w:r w:rsidR="00672AB3">
        <w:rPr>
          <w:sz w:val="24"/>
          <w:szCs w:val="24"/>
        </w:rPr>
        <w:tab/>
      </w:r>
      <w:r>
        <w:rPr>
          <w:sz w:val="24"/>
          <w:szCs w:val="24"/>
        </w:rPr>
        <w:tab/>
      </w:r>
      <w:r>
        <w:rPr>
          <w:sz w:val="24"/>
          <w:szCs w:val="24"/>
        </w:rPr>
        <w:tab/>
        <w:t>Sub-Total</w:t>
      </w:r>
      <w:r>
        <w:rPr>
          <w:sz w:val="24"/>
          <w:szCs w:val="24"/>
        </w:rPr>
        <w:tab/>
      </w:r>
    </w:p>
    <w:p w:rsidR="000D13E2" w:rsidRPr="00F85F01" w:rsidRDefault="00AE49CD" w:rsidP="00932BEB">
      <w:pPr>
        <w:spacing w:line="240" w:lineRule="auto"/>
        <w:ind w:firstLine="720"/>
        <w:rPr>
          <w:sz w:val="24"/>
          <w:szCs w:val="24"/>
        </w:rPr>
      </w:pPr>
      <w:r>
        <w:rPr>
          <w:sz w:val="24"/>
          <w:szCs w:val="24"/>
        </w:rPr>
        <w:t>#12345</w:t>
      </w:r>
      <w:r>
        <w:rPr>
          <w:sz w:val="24"/>
          <w:szCs w:val="24"/>
        </w:rPr>
        <w:tab/>
      </w:r>
      <w:r w:rsidR="00DF04EE" w:rsidRPr="00F85F01">
        <w:rPr>
          <w:sz w:val="24"/>
          <w:szCs w:val="24"/>
        </w:rPr>
        <w:tab/>
      </w:r>
      <w:r w:rsidR="00ED6F00" w:rsidRPr="00F85F01">
        <w:rPr>
          <w:sz w:val="24"/>
          <w:szCs w:val="24"/>
        </w:rPr>
        <w:t>Staten Island, New York</w:t>
      </w:r>
      <w:r w:rsidR="00DF04EE" w:rsidRPr="00F85F01">
        <w:rPr>
          <w:sz w:val="24"/>
          <w:szCs w:val="24"/>
        </w:rPr>
        <w:tab/>
      </w:r>
      <w:r w:rsidR="00DF04EE" w:rsidRPr="00F85F01">
        <w:rPr>
          <w:sz w:val="24"/>
          <w:szCs w:val="24"/>
        </w:rPr>
        <w:tab/>
      </w:r>
      <w:r w:rsidR="00DF04EE" w:rsidRPr="00F85F01">
        <w:rPr>
          <w:sz w:val="24"/>
          <w:szCs w:val="24"/>
        </w:rPr>
        <w:tab/>
        <w:t xml:space="preserve">             </w:t>
      </w:r>
      <w:r w:rsidR="00EC13BD" w:rsidRPr="00F85F01">
        <w:rPr>
          <w:sz w:val="24"/>
          <w:szCs w:val="24"/>
        </w:rPr>
        <w:t>$</w:t>
      </w:r>
      <w:r w:rsidR="00DF04EE" w:rsidRPr="00F85F01">
        <w:rPr>
          <w:sz w:val="24"/>
          <w:szCs w:val="24"/>
        </w:rPr>
        <w:t xml:space="preserve"> </w:t>
      </w:r>
      <w:r w:rsidR="00EC13BD" w:rsidRPr="00F85F01">
        <w:rPr>
          <w:sz w:val="24"/>
          <w:szCs w:val="24"/>
        </w:rPr>
        <w:t>41,358</w:t>
      </w:r>
    </w:p>
    <w:p w:rsidR="00EC13BD" w:rsidRPr="00F85F01" w:rsidRDefault="00AE49CD" w:rsidP="00F23B69">
      <w:pPr>
        <w:spacing w:line="240" w:lineRule="auto"/>
        <w:ind w:firstLine="720"/>
        <w:rPr>
          <w:sz w:val="24"/>
          <w:szCs w:val="24"/>
        </w:rPr>
      </w:pPr>
      <w:r>
        <w:rPr>
          <w:sz w:val="24"/>
          <w:szCs w:val="24"/>
        </w:rPr>
        <w:t>#6789</w:t>
      </w:r>
      <w:r w:rsidR="00EC13BD" w:rsidRPr="00F85F01">
        <w:rPr>
          <w:sz w:val="24"/>
          <w:szCs w:val="24"/>
        </w:rPr>
        <w:tab/>
      </w:r>
      <w:r w:rsidR="00DF04EE" w:rsidRPr="00F85F01">
        <w:rPr>
          <w:sz w:val="24"/>
          <w:szCs w:val="24"/>
        </w:rPr>
        <w:tab/>
      </w:r>
      <w:r w:rsidR="00DF04EE" w:rsidRPr="00F85F01">
        <w:rPr>
          <w:sz w:val="24"/>
          <w:szCs w:val="24"/>
        </w:rPr>
        <w:tab/>
      </w:r>
      <w:r w:rsidR="00EC13BD" w:rsidRPr="00F85F01">
        <w:rPr>
          <w:sz w:val="24"/>
          <w:szCs w:val="24"/>
        </w:rPr>
        <w:t>Baltimore</w:t>
      </w:r>
      <w:r w:rsidR="00227391" w:rsidRPr="00F85F01">
        <w:rPr>
          <w:sz w:val="24"/>
          <w:szCs w:val="24"/>
        </w:rPr>
        <w:t>, Maryland</w:t>
      </w:r>
      <w:r w:rsidR="00EC13BD" w:rsidRPr="00F85F01">
        <w:rPr>
          <w:sz w:val="24"/>
          <w:szCs w:val="24"/>
        </w:rPr>
        <w:tab/>
      </w:r>
      <w:r w:rsidR="00EC13BD" w:rsidRPr="00F85F01">
        <w:rPr>
          <w:sz w:val="24"/>
          <w:szCs w:val="24"/>
        </w:rPr>
        <w:tab/>
      </w:r>
      <w:r w:rsidR="00EC13BD" w:rsidRPr="00F85F01">
        <w:rPr>
          <w:sz w:val="24"/>
          <w:szCs w:val="24"/>
        </w:rPr>
        <w:tab/>
      </w:r>
      <w:r>
        <w:rPr>
          <w:sz w:val="24"/>
          <w:szCs w:val="24"/>
        </w:rPr>
        <w:tab/>
      </w:r>
      <w:proofErr w:type="gramStart"/>
      <w:r w:rsidR="00EC13BD" w:rsidRPr="00F85F01">
        <w:rPr>
          <w:sz w:val="24"/>
          <w:szCs w:val="24"/>
        </w:rPr>
        <w:tab/>
        <w:t xml:space="preserve">  41,358</w:t>
      </w:r>
      <w:proofErr w:type="gramEnd"/>
    </w:p>
    <w:p w:rsidR="000D13E2" w:rsidRPr="00F85F01" w:rsidRDefault="00227391" w:rsidP="00F23B69">
      <w:pPr>
        <w:pBdr>
          <w:bottom w:val="single" w:sz="4" w:space="1" w:color="auto"/>
        </w:pBdr>
        <w:spacing w:line="240" w:lineRule="auto"/>
        <w:ind w:firstLine="720"/>
        <w:rPr>
          <w:sz w:val="24"/>
          <w:szCs w:val="24"/>
        </w:rPr>
      </w:pPr>
      <w:r w:rsidRPr="00F85F01">
        <w:rPr>
          <w:sz w:val="24"/>
          <w:szCs w:val="24"/>
        </w:rPr>
        <w:t>#54678</w:t>
      </w:r>
      <w:r w:rsidR="00DF04EE" w:rsidRPr="00F85F01">
        <w:rPr>
          <w:sz w:val="24"/>
          <w:szCs w:val="24"/>
        </w:rPr>
        <w:tab/>
      </w:r>
      <w:r w:rsidR="00DF04EE" w:rsidRPr="00F85F01">
        <w:rPr>
          <w:sz w:val="24"/>
          <w:szCs w:val="24"/>
        </w:rPr>
        <w:tab/>
      </w:r>
      <w:r w:rsidR="00ED6F00" w:rsidRPr="00F85F01">
        <w:rPr>
          <w:sz w:val="24"/>
          <w:szCs w:val="24"/>
        </w:rPr>
        <w:t>Northridge, California</w:t>
      </w:r>
      <w:r w:rsidRPr="00F85F01">
        <w:rPr>
          <w:sz w:val="24"/>
          <w:szCs w:val="24"/>
        </w:rPr>
        <w:tab/>
      </w:r>
      <w:r w:rsidRPr="00F85F01">
        <w:rPr>
          <w:sz w:val="24"/>
          <w:szCs w:val="24"/>
        </w:rPr>
        <w:tab/>
      </w:r>
      <w:r w:rsidRPr="00F85F01">
        <w:rPr>
          <w:sz w:val="24"/>
          <w:szCs w:val="24"/>
        </w:rPr>
        <w:tab/>
      </w:r>
      <w:r w:rsidRPr="00F85F01">
        <w:rPr>
          <w:sz w:val="24"/>
          <w:szCs w:val="24"/>
        </w:rPr>
        <w:tab/>
      </w:r>
      <w:proofErr w:type="gramStart"/>
      <w:r w:rsidR="00AE49CD">
        <w:rPr>
          <w:sz w:val="24"/>
          <w:szCs w:val="24"/>
        </w:rPr>
        <w:tab/>
      </w:r>
      <w:r w:rsidRPr="00F85F01">
        <w:rPr>
          <w:sz w:val="24"/>
          <w:szCs w:val="24"/>
        </w:rPr>
        <w:t xml:space="preserve">  41,358</w:t>
      </w:r>
      <w:proofErr w:type="gramEnd"/>
    </w:p>
    <w:p w:rsidR="00270D5C" w:rsidRDefault="00DF04EE" w:rsidP="00807183">
      <w:pPr>
        <w:spacing w:line="240" w:lineRule="auto"/>
        <w:ind w:firstLine="720"/>
      </w:pPr>
      <w:r w:rsidRPr="00F85F01">
        <w:rPr>
          <w:b/>
          <w:sz w:val="24"/>
          <w:szCs w:val="24"/>
        </w:rPr>
        <w:t>GRAND TOTAL</w:t>
      </w:r>
      <w:r w:rsidRPr="00F85F01">
        <w:rPr>
          <w:b/>
          <w:sz w:val="24"/>
          <w:szCs w:val="24"/>
        </w:rPr>
        <w:tab/>
      </w:r>
      <w:r w:rsidRPr="00F85F01">
        <w:rPr>
          <w:b/>
          <w:sz w:val="24"/>
          <w:szCs w:val="24"/>
        </w:rPr>
        <w:tab/>
      </w:r>
      <w:r w:rsidRPr="00F85F01">
        <w:rPr>
          <w:b/>
          <w:sz w:val="24"/>
          <w:szCs w:val="24"/>
        </w:rPr>
        <w:tab/>
      </w:r>
      <w:r w:rsidRPr="00F85F01">
        <w:rPr>
          <w:b/>
          <w:sz w:val="24"/>
          <w:szCs w:val="24"/>
        </w:rPr>
        <w:tab/>
      </w:r>
      <w:r w:rsidRPr="00F85F01">
        <w:rPr>
          <w:b/>
          <w:sz w:val="24"/>
          <w:szCs w:val="24"/>
        </w:rPr>
        <w:tab/>
      </w:r>
      <w:r w:rsidRPr="00F85F01">
        <w:rPr>
          <w:b/>
          <w:sz w:val="24"/>
          <w:szCs w:val="24"/>
        </w:rPr>
        <w:tab/>
      </w:r>
      <w:r w:rsidRPr="00F85F01">
        <w:rPr>
          <w:b/>
          <w:sz w:val="24"/>
          <w:szCs w:val="24"/>
        </w:rPr>
        <w:tab/>
        <w:t xml:space="preserve">            </w:t>
      </w:r>
      <w:r w:rsidRPr="00F85F01">
        <w:rPr>
          <w:b/>
          <w:sz w:val="24"/>
          <w:szCs w:val="24"/>
          <w:u w:val="double"/>
        </w:rPr>
        <w:t>$124,074</w:t>
      </w:r>
      <w:r w:rsidRPr="00F85F01">
        <w:rPr>
          <w:b/>
          <w:sz w:val="24"/>
          <w:szCs w:val="24"/>
        </w:rPr>
        <w:tab/>
      </w:r>
      <w:r w:rsidRPr="00F85F01">
        <w:rPr>
          <w:sz w:val="24"/>
          <w:szCs w:val="24"/>
        </w:rPr>
        <w:tab/>
      </w:r>
      <w:r w:rsidRPr="00F85F01">
        <w:rPr>
          <w:sz w:val="24"/>
          <w:szCs w:val="24"/>
        </w:rPr>
        <w:tab/>
      </w:r>
      <w:r>
        <w:tab/>
      </w:r>
      <w:r>
        <w:tab/>
      </w:r>
    </w:p>
    <w:p w:rsidR="00270D5C" w:rsidRDefault="00270D5C" w:rsidP="000D13E2">
      <w:pPr>
        <w:spacing w:line="240" w:lineRule="auto"/>
      </w:pPr>
    </w:p>
    <w:p w:rsidR="000D13E2" w:rsidRPr="0093102C" w:rsidRDefault="000D13E2" w:rsidP="0093102C">
      <w:pPr>
        <w:spacing w:line="240" w:lineRule="auto"/>
        <w:jc w:val="center"/>
        <w:rPr>
          <w:b/>
          <w:sz w:val="40"/>
          <w:szCs w:val="40"/>
        </w:rPr>
      </w:pPr>
      <w:r w:rsidRPr="0093102C">
        <w:rPr>
          <w:b/>
          <w:sz w:val="40"/>
          <w:szCs w:val="40"/>
        </w:rPr>
        <w:t>D</w:t>
      </w:r>
      <w:r w:rsidR="0093102C">
        <w:rPr>
          <w:b/>
          <w:sz w:val="40"/>
          <w:szCs w:val="40"/>
        </w:rPr>
        <w:t>ELIVERY SCHEDULE</w:t>
      </w:r>
    </w:p>
    <w:p w:rsidR="008555A7" w:rsidRPr="00295204" w:rsidRDefault="008555A7" w:rsidP="00215E58">
      <w:pPr>
        <w:spacing w:line="240" w:lineRule="auto"/>
        <w:jc w:val="both"/>
        <w:rPr>
          <w:sz w:val="24"/>
          <w:szCs w:val="24"/>
        </w:rPr>
      </w:pPr>
      <w:proofErr w:type="spellStart"/>
      <w:r w:rsidRPr="00295204">
        <w:rPr>
          <w:sz w:val="24"/>
          <w:szCs w:val="24"/>
        </w:rPr>
        <w:t>De’Light</w:t>
      </w:r>
      <w:proofErr w:type="spellEnd"/>
      <w:r w:rsidRPr="00295204">
        <w:rPr>
          <w:sz w:val="24"/>
          <w:szCs w:val="24"/>
        </w:rPr>
        <w:t xml:space="preserve"> Shine &amp; Company has our own warehouse</w:t>
      </w:r>
      <w:r w:rsidR="00EF1802">
        <w:rPr>
          <w:sz w:val="24"/>
          <w:szCs w:val="24"/>
        </w:rPr>
        <w:t>s</w:t>
      </w:r>
      <w:r w:rsidRPr="00295204">
        <w:rPr>
          <w:sz w:val="24"/>
          <w:szCs w:val="24"/>
        </w:rPr>
        <w:t xml:space="preserve"> located at the same compound as sales office</w:t>
      </w:r>
      <w:r w:rsidR="00EF1802">
        <w:rPr>
          <w:sz w:val="24"/>
          <w:szCs w:val="24"/>
        </w:rPr>
        <w:t>s in each location</w:t>
      </w:r>
      <w:r w:rsidRPr="00295204">
        <w:rPr>
          <w:sz w:val="24"/>
          <w:szCs w:val="24"/>
        </w:rPr>
        <w:t>.  Therefore, all deliverable identified items in th</w:t>
      </w:r>
      <w:r w:rsidR="00EF1802">
        <w:rPr>
          <w:sz w:val="24"/>
          <w:szCs w:val="24"/>
        </w:rPr>
        <w:t>is p</w:t>
      </w:r>
      <w:r w:rsidRPr="00295204">
        <w:rPr>
          <w:sz w:val="24"/>
          <w:szCs w:val="24"/>
        </w:rPr>
        <w:t xml:space="preserve">roposal shall be delivered within two days.  In the event of any unusual circumstances, </w:t>
      </w:r>
      <w:proofErr w:type="spellStart"/>
      <w:r w:rsidRPr="00295204">
        <w:rPr>
          <w:sz w:val="24"/>
          <w:szCs w:val="24"/>
        </w:rPr>
        <w:t>De’Light</w:t>
      </w:r>
      <w:proofErr w:type="spellEnd"/>
      <w:r w:rsidRPr="00295204">
        <w:rPr>
          <w:sz w:val="24"/>
          <w:szCs w:val="24"/>
        </w:rPr>
        <w:t xml:space="preserve"> Shine &amp; Company is to notify Eng306 Report Writing Inc. immediately within a reasonable time frame.   </w:t>
      </w:r>
    </w:p>
    <w:p w:rsidR="000D13E2" w:rsidRDefault="000D13E2" w:rsidP="000D13E2">
      <w:pPr>
        <w:spacing w:line="240" w:lineRule="auto"/>
      </w:pPr>
    </w:p>
    <w:p w:rsidR="00841CD0" w:rsidRDefault="00841CD0" w:rsidP="00CE6118">
      <w:pPr>
        <w:spacing w:line="240" w:lineRule="auto"/>
        <w:jc w:val="center"/>
        <w:rPr>
          <w:b/>
          <w:sz w:val="40"/>
          <w:szCs w:val="40"/>
        </w:rPr>
      </w:pPr>
    </w:p>
    <w:p w:rsidR="000D13E2" w:rsidRPr="00CE6118" w:rsidRDefault="00CE6118" w:rsidP="00CE6118">
      <w:pPr>
        <w:spacing w:line="240" w:lineRule="auto"/>
        <w:jc w:val="center"/>
        <w:rPr>
          <w:b/>
          <w:sz w:val="40"/>
          <w:szCs w:val="40"/>
        </w:rPr>
      </w:pPr>
      <w:r w:rsidRPr="00CE6118">
        <w:rPr>
          <w:b/>
          <w:sz w:val="40"/>
          <w:szCs w:val="40"/>
        </w:rPr>
        <w:t>SITE PREPARATION</w:t>
      </w:r>
    </w:p>
    <w:p w:rsidR="000D13E2" w:rsidRDefault="000D13E2" w:rsidP="000D13E2">
      <w:pPr>
        <w:spacing w:line="240" w:lineRule="auto"/>
      </w:pPr>
    </w:p>
    <w:p w:rsidR="00E7636C" w:rsidRDefault="00CE6118" w:rsidP="00FE5209">
      <w:pPr>
        <w:spacing w:line="240" w:lineRule="auto"/>
        <w:jc w:val="both"/>
        <w:rPr>
          <w:sz w:val="24"/>
          <w:szCs w:val="24"/>
        </w:rPr>
      </w:pPr>
      <w:r>
        <w:rPr>
          <w:sz w:val="24"/>
          <w:szCs w:val="24"/>
        </w:rPr>
        <w:t xml:space="preserve">Mr. J.R. Dallas, Directory of Security Department provided blue print to the facility which it expedited </w:t>
      </w:r>
      <w:r w:rsidR="005214AA">
        <w:rPr>
          <w:sz w:val="24"/>
          <w:szCs w:val="24"/>
        </w:rPr>
        <w:t xml:space="preserve">the </w:t>
      </w:r>
      <w:r>
        <w:rPr>
          <w:sz w:val="24"/>
          <w:szCs w:val="24"/>
        </w:rPr>
        <w:t>preparation</w:t>
      </w:r>
      <w:r w:rsidR="00E7636C">
        <w:rPr>
          <w:sz w:val="24"/>
          <w:szCs w:val="24"/>
        </w:rPr>
        <w:t xml:space="preserve"> for installment of cameras and wiring process</w:t>
      </w:r>
      <w:r>
        <w:rPr>
          <w:sz w:val="24"/>
          <w:szCs w:val="24"/>
        </w:rPr>
        <w:t>.</w:t>
      </w:r>
    </w:p>
    <w:p w:rsidR="00FD009E" w:rsidRDefault="00E7636C" w:rsidP="00FE5209">
      <w:pPr>
        <w:spacing w:line="240" w:lineRule="auto"/>
        <w:jc w:val="both"/>
        <w:rPr>
          <w:sz w:val="24"/>
          <w:szCs w:val="24"/>
        </w:rPr>
      </w:pPr>
      <w:proofErr w:type="spellStart"/>
      <w:r>
        <w:rPr>
          <w:sz w:val="24"/>
          <w:szCs w:val="24"/>
        </w:rPr>
        <w:t>De’Light</w:t>
      </w:r>
      <w:proofErr w:type="spellEnd"/>
      <w:r>
        <w:rPr>
          <w:sz w:val="24"/>
          <w:szCs w:val="24"/>
        </w:rPr>
        <w:t xml:space="preserve"> Shine &amp; Co has site plans already prepared on the assigned date which will not</w:t>
      </w:r>
      <w:r w:rsidR="00FD009E">
        <w:rPr>
          <w:sz w:val="24"/>
          <w:szCs w:val="24"/>
        </w:rPr>
        <w:t xml:space="preserve"> cause</w:t>
      </w:r>
      <w:r>
        <w:rPr>
          <w:sz w:val="24"/>
          <w:szCs w:val="24"/>
        </w:rPr>
        <w:t>, or at least with minimum, interfere</w:t>
      </w:r>
      <w:r w:rsidR="00FD009E">
        <w:rPr>
          <w:sz w:val="24"/>
          <w:szCs w:val="24"/>
        </w:rPr>
        <w:t>nce</w:t>
      </w:r>
      <w:r>
        <w:rPr>
          <w:sz w:val="24"/>
          <w:szCs w:val="24"/>
        </w:rPr>
        <w:t xml:space="preserve"> with the business operation</w:t>
      </w:r>
      <w:r w:rsidR="00FD009E">
        <w:rPr>
          <w:sz w:val="24"/>
          <w:szCs w:val="24"/>
        </w:rPr>
        <w:t>s</w:t>
      </w:r>
      <w:r>
        <w:rPr>
          <w:sz w:val="24"/>
          <w:szCs w:val="24"/>
        </w:rPr>
        <w:t>.</w:t>
      </w:r>
      <w:r w:rsidR="00FD009E">
        <w:rPr>
          <w:sz w:val="24"/>
          <w:szCs w:val="24"/>
        </w:rPr>
        <w:t xml:space="preserve">  Our professionals have already consulted with your Coordinator and have approval to implement the installation process. </w:t>
      </w:r>
    </w:p>
    <w:p w:rsidR="00522A3A" w:rsidRDefault="0049086F" w:rsidP="00FE5209">
      <w:pPr>
        <w:spacing w:line="240" w:lineRule="auto"/>
        <w:jc w:val="both"/>
        <w:rPr>
          <w:sz w:val="24"/>
          <w:szCs w:val="24"/>
        </w:rPr>
      </w:pPr>
      <w:r>
        <w:rPr>
          <w:sz w:val="24"/>
          <w:szCs w:val="24"/>
        </w:rPr>
        <w:t xml:space="preserve">To </w:t>
      </w:r>
      <w:r w:rsidR="00522A3A">
        <w:rPr>
          <w:sz w:val="24"/>
          <w:szCs w:val="24"/>
        </w:rPr>
        <w:t xml:space="preserve">comply with rules and regulations requirements with appropriate local authorities, followings are the list of power capacity and wiring </w:t>
      </w:r>
      <w:r>
        <w:rPr>
          <w:sz w:val="24"/>
          <w:szCs w:val="24"/>
        </w:rPr>
        <w:t>guidelines</w:t>
      </w:r>
      <w:r w:rsidR="00522A3A">
        <w:rPr>
          <w:sz w:val="24"/>
          <w:szCs w:val="24"/>
        </w:rPr>
        <w:t>:</w:t>
      </w:r>
    </w:p>
    <w:p w:rsidR="00522A3A" w:rsidRDefault="00522A3A" w:rsidP="00FE5209">
      <w:pPr>
        <w:pStyle w:val="ListParagraph"/>
        <w:numPr>
          <w:ilvl w:val="0"/>
          <w:numId w:val="7"/>
        </w:numPr>
        <w:spacing w:line="240" w:lineRule="auto"/>
        <w:jc w:val="both"/>
        <w:rPr>
          <w:sz w:val="24"/>
          <w:szCs w:val="24"/>
        </w:rPr>
      </w:pPr>
      <w:r>
        <w:rPr>
          <w:sz w:val="24"/>
          <w:szCs w:val="24"/>
        </w:rPr>
        <w:t xml:space="preserve">The main power circuit must </w:t>
      </w:r>
      <w:r w:rsidR="00AD46C0">
        <w:rPr>
          <w:sz w:val="24"/>
          <w:szCs w:val="24"/>
        </w:rPr>
        <w:t xml:space="preserve">have capacity of </w:t>
      </w:r>
      <w:r>
        <w:rPr>
          <w:sz w:val="24"/>
          <w:szCs w:val="24"/>
        </w:rPr>
        <w:t>200amp</w:t>
      </w:r>
      <w:r w:rsidR="00687456">
        <w:rPr>
          <w:sz w:val="24"/>
          <w:szCs w:val="24"/>
        </w:rPr>
        <w:t>s</w:t>
      </w:r>
      <w:r w:rsidR="00AD46C0">
        <w:rPr>
          <w:sz w:val="24"/>
          <w:szCs w:val="24"/>
        </w:rPr>
        <w:t xml:space="preserve">.  </w:t>
      </w:r>
    </w:p>
    <w:p w:rsidR="00AD46C0" w:rsidRDefault="00687456" w:rsidP="00FE5209">
      <w:pPr>
        <w:pStyle w:val="ListParagraph"/>
        <w:numPr>
          <w:ilvl w:val="0"/>
          <w:numId w:val="7"/>
        </w:numPr>
        <w:spacing w:line="240" w:lineRule="auto"/>
        <w:jc w:val="both"/>
        <w:rPr>
          <w:sz w:val="24"/>
          <w:szCs w:val="24"/>
        </w:rPr>
      </w:pPr>
      <w:r>
        <w:rPr>
          <w:sz w:val="24"/>
          <w:szCs w:val="24"/>
        </w:rPr>
        <w:t>Remote circuits shall</w:t>
      </w:r>
      <w:r w:rsidR="004018E5">
        <w:rPr>
          <w:sz w:val="24"/>
          <w:szCs w:val="24"/>
        </w:rPr>
        <w:t xml:space="preserve"> have capacity of 20amps each. </w:t>
      </w:r>
    </w:p>
    <w:p w:rsidR="004018E5" w:rsidRDefault="004018E5" w:rsidP="00FE5209">
      <w:pPr>
        <w:pStyle w:val="ListParagraph"/>
        <w:numPr>
          <w:ilvl w:val="0"/>
          <w:numId w:val="7"/>
        </w:numPr>
        <w:spacing w:line="240" w:lineRule="auto"/>
        <w:jc w:val="both"/>
        <w:rPr>
          <w:sz w:val="24"/>
          <w:szCs w:val="24"/>
        </w:rPr>
      </w:pPr>
      <w:r>
        <w:rPr>
          <w:sz w:val="24"/>
          <w:szCs w:val="24"/>
        </w:rPr>
        <w:t>Wiring must be secured with proper attachments.</w:t>
      </w:r>
    </w:p>
    <w:p w:rsidR="000A75C2" w:rsidRDefault="000A75C2" w:rsidP="00FE5209">
      <w:pPr>
        <w:pStyle w:val="ListParagraph"/>
        <w:numPr>
          <w:ilvl w:val="0"/>
          <w:numId w:val="7"/>
        </w:numPr>
        <w:spacing w:line="240" w:lineRule="auto"/>
        <w:jc w:val="both"/>
        <w:rPr>
          <w:sz w:val="24"/>
          <w:szCs w:val="24"/>
        </w:rPr>
      </w:pPr>
      <w:r>
        <w:rPr>
          <w:sz w:val="24"/>
          <w:szCs w:val="24"/>
        </w:rPr>
        <w:t>Wire cable must be weatherproof when installing.</w:t>
      </w:r>
    </w:p>
    <w:p w:rsidR="000A75C2" w:rsidRDefault="000A75C2" w:rsidP="00FE5209">
      <w:pPr>
        <w:pStyle w:val="ListParagraph"/>
        <w:numPr>
          <w:ilvl w:val="0"/>
          <w:numId w:val="7"/>
        </w:numPr>
        <w:spacing w:line="240" w:lineRule="auto"/>
        <w:jc w:val="both"/>
        <w:rPr>
          <w:sz w:val="24"/>
          <w:szCs w:val="24"/>
        </w:rPr>
      </w:pPr>
      <w:r>
        <w:rPr>
          <w:sz w:val="24"/>
          <w:szCs w:val="24"/>
        </w:rPr>
        <w:t xml:space="preserve">Wire cable should not extend beyond 500 feet.  </w:t>
      </w:r>
    </w:p>
    <w:p w:rsidR="000A75C2" w:rsidRDefault="000A75C2" w:rsidP="00FE5209">
      <w:pPr>
        <w:pStyle w:val="ListParagraph"/>
        <w:numPr>
          <w:ilvl w:val="0"/>
          <w:numId w:val="7"/>
        </w:numPr>
        <w:spacing w:line="240" w:lineRule="auto"/>
        <w:jc w:val="both"/>
        <w:rPr>
          <w:sz w:val="24"/>
          <w:szCs w:val="24"/>
        </w:rPr>
      </w:pPr>
      <w:r w:rsidRPr="000A75C2">
        <w:rPr>
          <w:sz w:val="24"/>
          <w:szCs w:val="24"/>
        </w:rPr>
        <w:t xml:space="preserve">Drilling holes must not exceed </w:t>
      </w:r>
      <w:proofErr w:type="gramStart"/>
      <w:r w:rsidRPr="000A75C2">
        <w:rPr>
          <w:sz w:val="24"/>
          <w:szCs w:val="24"/>
        </w:rPr>
        <w:t>one(</w:t>
      </w:r>
      <w:proofErr w:type="gramEnd"/>
      <w:r w:rsidRPr="000A75C2">
        <w:rPr>
          <w:sz w:val="24"/>
          <w:szCs w:val="24"/>
        </w:rPr>
        <w:t xml:space="preserve">1) centimeter.  </w:t>
      </w:r>
    </w:p>
    <w:p w:rsidR="00CE6118" w:rsidRPr="00295204" w:rsidRDefault="00FE5209" w:rsidP="00FE5209">
      <w:pPr>
        <w:spacing w:line="240" w:lineRule="auto"/>
        <w:jc w:val="both"/>
        <w:rPr>
          <w:sz w:val="24"/>
          <w:szCs w:val="24"/>
        </w:rPr>
      </w:pPr>
      <w:proofErr w:type="spellStart"/>
      <w:r>
        <w:rPr>
          <w:sz w:val="24"/>
          <w:szCs w:val="24"/>
        </w:rPr>
        <w:t>D</w:t>
      </w:r>
      <w:r w:rsidR="00E7636C">
        <w:rPr>
          <w:sz w:val="24"/>
          <w:szCs w:val="24"/>
        </w:rPr>
        <w:t>e’Light</w:t>
      </w:r>
      <w:proofErr w:type="spellEnd"/>
      <w:r w:rsidR="00E7636C">
        <w:rPr>
          <w:sz w:val="24"/>
          <w:szCs w:val="24"/>
        </w:rPr>
        <w:t xml:space="preserve"> Shine is committed to our client</w:t>
      </w:r>
      <w:r w:rsidR="00934526">
        <w:rPr>
          <w:sz w:val="24"/>
          <w:szCs w:val="24"/>
        </w:rPr>
        <w:t xml:space="preserve"> for</w:t>
      </w:r>
      <w:r w:rsidR="00E7636C">
        <w:rPr>
          <w:sz w:val="24"/>
          <w:szCs w:val="24"/>
        </w:rPr>
        <w:t xml:space="preserve"> smooth operations.  </w:t>
      </w:r>
      <w:r w:rsidR="00CE6118">
        <w:rPr>
          <w:sz w:val="24"/>
          <w:szCs w:val="24"/>
        </w:rPr>
        <w:t xml:space="preserve">   </w:t>
      </w:r>
    </w:p>
    <w:p w:rsidR="000D13E2" w:rsidRDefault="000D13E2" w:rsidP="000D13E2">
      <w:pPr>
        <w:spacing w:line="240" w:lineRule="auto"/>
      </w:pPr>
    </w:p>
    <w:p w:rsidR="000D13E2" w:rsidRDefault="000D13E2" w:rsidP="000D13E2">
      <w:pPr>
        <w:spacing w:line="240" w:lineRule="auto"/>
      </w:pPr>
    </w:p>
    <w:p w:rsidR="000D13E2" w:rsidRDefault="000D13E2" w:rsidP="000D13E2">
      <w:pPr>
        <w:spacing w:line="240" w:lineRule="auto"/>
      </w:pPr>
    </w:p>
    <w:p w:rsidR="000D13E2" w:rsidRDefault="000D13E2" w:rsidP="000D13E2">
      <w:pPr>
        <w:spacing w:line="240" w:lineRule="auto"/>
      </w:pPr>
    </w:p>
    <w:p w:rsidR="000D13E2" w:rsidRDefault="000D13E2" w:rsidP="000D13E2">
      <w:pPr>
        <w:spacing w:line="240" w:lineRule="auto"/>
      </w:pPr>
    </w:p>
    <w:p w:rsidR="000D13E2" w:rsidRDefault="000D13E2" w:rsidP="000D13E2">
      <w:pPr>
        <w:spacing w:line="240" w:lineRule="auto"/>
      </w:pPr>
    </w:p>
    <w:p w:rsidR="000D13E2" w:rsidRDefault="000D13E2" w:rsidP="000D13E2">
      <w:pPr>
        <w:spacing w:line="240" w:lineRule="auto"/>
      </w:pPr>
    </w:p>
    <w:p w:rsidR="000D13E2" w:rsidRDefault="000D13E2" w:rsidP="000D13E2">
      <w:pPr>
        <w:spacing w:line="240" w:lineRule="auto"/>
      </w:pPr>
    </w:p>
    <w:p w:rsidR="000D13E2" w:rsidRDefault="000D13E2" w:rsidP="000D13E2">
      <w:pPr>
        <w:spacing w:line="240" w:lineRule="auto"/>
      </w:pPr>
    </w:p>
    <w:p w:rsidR="000D13E2" w:rsidRDefault="000D13E2" w:rsidP="000D13E2">
      <w:pPr>
        <w:spacing w:line="240" w:lineRule="auto"/>
      </w:pPr>
    </w:p>
    <w:p w:rsidR="000D13E2" w:rsidRDefault="000D13E2" w:rsidP="000D13E2">
      <w:pPr>
        <w:spacing w:line="240" w:lineRule="auto"/>
      </w:pPr>
    </w:p>
    <w:p w:rsidR="000D13E2" w:rsidRDefault="000D13E2" w:rsidP="000D13E2">
      <w:pPr>
        <w:spacing w:line="240" w:lineRule="auto"/>
      </w:pPr>
    </w:p>
    <w:p w:rsidR="000D13E2" w:rsidRDefault="000D13E2" w:rsidP="000D13E2">
      <w:pPr>
        <w:spacing w:line="240" w:lineRule="auto"/>
      </w:pPr>
    </w:p>
    <w:p w:rsidR="000D13E2" w:rsidRPr="003169CA" w:rsidRDefault="003169CA" w:rsidP="003169CA">
      <w:pPr>
        <w:spacing w:line="240" w:lineRule="auto"/>
        <w:jc w:val="center"/>
        <w:rPr>
          <w:b/>
          <w:sz w:val="40"/>
          <w:szCs w:val="40"/>
        </w:rPr>
      </w:pPr>
      <w:r w:rsidRPr="003169CA">
        <w:rPr>
          <w:b/>
          <w:sz w:val="40"/>
          <w:szCs w:val="40"/>
        </w:rPr>
        <w:t>TRAINING</w:t>
      </w:r>
    </w:p>
    <w:p w:rsidR="000D13E2" w:rsidRDefault="000D13E2" w:rsidP="000D13E2">
      <w:pPr>
        <w:spacing w:line="240" w:lineRule="auto"/>
      </w:pPr>
    </w:p>
    <w:p w:rsidR="00AE7E85" w:rsidRPr="00841CD0" w:rsidRDefault="00AE7E85" w:rsidP="003B6303">
      <w:pPr>
        <w:spacing w:line="240" w:lineRule="auto"/>
        <w:jc w:val="both"/>
        <w:rPr>
          <w:sz w:val="24"/>
          <w:szCs w:val="24"/>
        </w:rPr>
      </w:pPr>
      <w:proofErr w:type="spellStart"/>
      <w:r w:rsidRPr="00841CD0">
        <w:rPr>
          <w:sz w:val="24"/>
          <w:szCs w:val="24"/>
        </w:rPr>
        <w:t>De’Light</w:t>
      </w:r>
      <w:proofErr w:type="spellEnd"/>
      <w:r w:rsidRPr="00841CD0">
        <w:rPr>
          <w:sz w:val="24"/>
          <w:szCs w:val="24"/>
        </w:rPr>
        <w:t xml:space="preserve"> Shine</w:t>
      </w:r>
      <w:r w:rsidR="00470AE5" w:rsidRPr="00841CD0">
        <w:rPr>
          <w:sz w:val="24"/>
          <w:szCs w:val="24"/>
        </w:rPr>
        <w:t xml:space="preserve">’s experienced technicians will provide </w:t>
      </w:r>
      <w:r w:rsidRPr="00841CD0">
        <w:rPr>
          <w:sz w:val="24"/>
          <w:szCs w:val="24"/>
        </w:rPr>
        <w:t xml:space="preserve">training </w:t>
      </w:r>
      <w:r w:rsidR="0058559E" w:rsidRPr="00841CD0">
        <w:rPr>
          <w:sz w:val="24"/>
          <w:szCs w:val="24"/>
        </w:rPr>
        <w:t xml:space="preserve">on how to utilize software and monitor correctly </w:t>
      </w:r>
      <w:r w:rsidRPr="00841CD0">
        <w:rPr>
          <w:sz w:val="24"/>
          <w:szCs w:val="24"/>
        </w:rPr>
        <w:t>to the appropriate personnel of Eng306 Report Writing Inc.</w:t>
      </w:r>
      <w:r w:rsidR="00470AE5" w:rsidRPr="00841CD0">
        <w:rPr>
          <w:sz w:val="24"/>
          <w:szCs w:val="24"/>
        </w:rPr>
        <w:t xml:space="preserve"> for free of charge. </w:t>
      </w:r>
      <w:r w:rsidR="003B6303" w:rsidRPr="00841CD0">
        <w:rPr>
          <w:sz w:val="24"/>
          <w:szCs w:val="24"/>
        </w:rPr>
        <w:t xml:space="preserve"> Knowledge of computer proficiency and some electrical concepts recommended.  </w:t>
      </w:r>
      <w:r w:rsidR="00F434F1" w:rsidRPr="00841CD0">
        <w:rPr>
          <w:sz w:val="24"/>
          <w:szCs w:val="24"/>
        </w:rPr>
        <w:t>The training manual will be available after the one</w:t>
      </w:r>
      <w:r w:rsidR="003B6303" w:rsidRPr="00841CD0">
        <w:rPr>
          <w:sz w:val="24"/>
          <w:szCs w:val="24"/>
        </w:rPr>
        <w:t>-</w:t>
      </w:r>
      <w:r w:rsidR="00F434F1" w:rsidRPr="00841CD0">
        <w:rPr>
          <w:sz w:val="24"/>
          <w:szCs w:val="24"/>
        </w:rPr>
        <w:t>week training.</w:t>
      </w:r>
      <w:r w:rsidR="003B6303" w:rsidRPr="00841CD0">
        <w:rPr>
          <w:sz w:val="24"/>
          <w:szCs w:val="24"/>
        </w:rPr>
        <w:t xml:space="preserve">  Follow-up training is available upon request.   </w:t>
      </w:r>
      <w:r w:rsidR="00F434F1" w:rsidRPr="00841CD0">
        <w:rPr>
          <w:sz w:val="24"/>
          <w:szCs w:val="24"/>
        </w:rPr>
        <w:t xml:space="preserve">  </w:t>
      </w:r>
    </w:p>
    <w:p w:rsidR="000D13E2" w:rsidRDefault="000D13E2" w:rsidP="000D13E2">
      <w:pPr>
        <w:spacing w:line="240" w:lineRule="auto"/>
      </w:pPr>
    </w:p>
    <w:p w:rsidR="000D13E2" w:rsidRDefault="000D13E2" w:rsidP="000D13E2">
      <w:pPr>
        <w:spacing w:line="240" w:lineRule="auto"/>
      </w:pPr>
    </w:p>
    <w:p w:rsidR="000D13E2" w:rsidRPr="00B77DDA" w:rsidRDefault="00B77DDA" w:rsidP="00B77DDA">
      <w:pPr>
        <w:spacing w:line="240" w:lineRule="auto"/>
        <w:jc w:val="center"/>
        <w:rPr>
          <w:b/>
          <w:sz w:val="40"/>
          <w:szCs w:val="40"/>
        </w:rPr>
      </w:pPr>
      <w:r w:rsidRPr="00B77DDA">
        <w:rPr>
          <w:b/>
          <w:sz w:val="40"/>
          <w:szCs w:val="40"/>
        </w:rPr>
        <w:t>RESPONSIBILITIES</w:t>
      </w:r>
    </w:p>
    <w:p w:rsidR="000D13E2" w:rsidRDefault="000D13E2" w:rsidP="001C327A">
      <w:pPr>
        <w:spacing w:line="240" w:lineRule="auto"/>
        <w:jc w:val="both"/>
      </w:pPr>
    </w:p>
    <w:p w:rsidR="000D13E2" w:rsidRPr="00F04FD8" w:rsidRDefault="00D45E32" w:rsidP="001C327A">
      <w:pPr>
        <w:spacing w:line="240" w:lineRule="auto"/>
        <w:jc w:val="both"/>
        <w:rPr>
          <w:sz w:val="24"/>
          <w:szCs w:val="24"/>
        </w:rPr>
      </w:pPr>
      <w:r>
        <w:rPr>
          <w:sz w:val="24"/>
          <w:szCs w:val="24"/>
        </w:rPr>
        <w:t xml:space="preserve">We, </w:t>
      </w:r>
      <w:proofErr w:type="spellStart"/>
      <w:r w:rsidR="00277BEF" w:rsidRPr="00F04FD8">
        <w:rPr>
          <w:sz w:val="24"/>
          <w:szCs w:val="24"/>
        </w:rPr>
        <w:t>De’Light</w:t>
      </w:r>
      <w:proofErr w:type="spellEnd"/>
      <w:r w:rsidR="00277BEF" w:rsidRPr="00F04FD8">
        <w:rPr>
          <w:sz w:val="24"/>
          <w:szCs w:val="24"/>
        </w:rPr>
        <w:t xml:space="preserve"> </w:t>
      </w:r>
      <w:r w:rsidR="00DB4BE1" w:rsidRPr="00F04FD8">
        <w:rPr>
          <w:sz w:val="24"/>
          <w:szCs w:val="24"/>
        </w:rPr>
        <w:t>Shine &amp; Company</w:t>
      </w:r>
      <w:r>
        <w:rPr>
          <w:sz w:val="24"/>
          <w:szCs w:val="24"/>
        </w:rPr>
        <w:t>, have learned over the successful year</w:t>
      </w:r>
      <w:r w:rsidR="00C00B95">
        <w:rPr>
          <w:sz w:val="24"/>
          <w:szCs w:val="24"/>
        </w:rPr>
        <w:t>s</w:t>
      </w:r>
      <w:r>
        <w:rPr>
          <w:sz w:val="24"/>
          <w:szCs w:val="24"/>
        </w:rPr>
        <w:t xml:space="preserve"> that it is important </w:t>
      </w:r>
      <w:r w:rsidR="00C00B95">
        <w:rPr>
          <w:sz w:val="24"/>
          <w:szCs w:val="24"/>
        </w:rPr>
        <w:t>to strive to perfect our professionalism and have</w:t>
      </w:r>
      <w:r w:rsidR="00DB4BE1" w:rsidRPr="00F04FD8">
        <w:rPr>
          <w:sz w:val="24"/>
          <w:szCs w:val="24"/>
        </w:rPr>
        <w:t xml:space="preserve"> mutual understanding</w:t>
      </w:r>
      <w:r w:rsidR="00C00B95">
        <w:rPr>
          <w:sz w:val="24"/>
          <w:szCs w:val="24"/>
        </w:rPr>
        <w:t xml:space="preserve">. </w:t>
      </w:r>
      <w:r w:rsidR="00DB4BE1" w:rsidRPr="00F04FD8">
        <w:rPr>
          <w:sz w:val="24"/>
          <w:szCs w:val="24"/>
        </w:rPr>
        <w:t xml:space="preserve">  To maintain a strong relationship, we must </w:t>
      </w:r>
      <w:r w:rsidR="00C00B95">
        <w:rPr>
          <w:sz w:val="24"/>
          <w:szCs w:val="24"/>
        </w:rPr>
        <w:t xml:space="preserve">have </w:t>
      </w:r>
      <w:r w:rsidR="00DB4BE1" w:rsidRPr="00F04FD8">
        <w:rPr>
          <w:sz w:val="24"/>
          <w:szCs w:val="24"/>
        </w:rPr>
        <w:t>clearly stated responsibilities</w:t>
      </w:r>
      <w:r w:rsidR="00C00B95">
        <w:rPr>
          <w:sz w:val="24"/>
          <w:szCs w:val="24"/>
        </w:rPr>
        <w:t xml:space="preserve"> and respect them</w:t>
      </w:r>
      <w:r w:rsidR="00DB4BE1" w:rsidRPr="00F04FD8">
        <w:rPr>
          <w:sz w:val="24"/>
          <w:szCs w:val="24"/>
        </w:rPr>
        <w:t xml:space="preserve">.   </w:t>
      </w:r>
    </w:p>
    <w:p w:rsidR="000D13E2" w:rsidRDefault="00C00B95" w:rsidP="000D13E2">
      <w:pPr>
        <w:spacing w:line="240" w:lineRule="auto"/>
        <w:rPr>
          <w:sz w:val="28"/>
          <w:szCs w:val="28"/>
          <w:u w:val="single"/>
        </w:rPr>
      </w:pPr>
      <w:proofErr w:type="spellStart"/>
      <w:r w:rsidRPr="00DB339E">
        <w:rPr>
          <w:sz w:val="28"/>
          <w:szCs w:val="28"/>
          <w:u w:val="single"/>
        </w:rPr>
        <w:t>De’Light</w:t>
      </w:r>
      <w:proofErr w:type="spellEnd"/>
      <w:r w:rsidRPr="00DB339E">
        <w:rPr>
          <w:sz w:val="28"/>
          <w:szCs w:val="28"/>
          <w:u w:val="single"/>
        </w:rPr>
        <w:t xml:space="preserve"> Shine &amp; Company’s Responsibilities</w:t>
      </w:r>
      <w:r w:rsidR="00DB339E">
        <w:rPr>
          <w:sz w:val="28"/>
          <w:szCs w:val="28"/>
          <w:u w:val="single"/>
        </w:rPr>
        <w:t>:</w:t>
      </w:r>
    </w:p>
    <w:p w:rsidR="00DB339E" w:rsidRDefault="00C148B6" w:rsidP="00C148B6">
      <w:pPr>
        <w:pStyle w:val="ListParagraph"/>
        <w:numPr>
          <w:ilvl w:val="0"/>
          <w:numId w:val="4"/>
        </w:numPr>
        <w:spacing w:line="240" w:lineRule="auto"/>
        <w:rPr>
          <w:sz w:val="24"/>
          <w:szCs w:val="24"/>
        </w:rPr>
      </w:pPr>
      <w:r>
        <w:rPr>
          <w:sz w:val="24"/>
          <w:szCs w:val="24"/>
        </w:rPr>
        <w:t>Provide professional services.</w:t>
      </w:r>
    </w:p>
    <w:p w:rsidR="00C148B6" w:rsidRDefault="00C148B6" w:rsidP="00C148B6">
      <w:pPr>
        <w:pStyle w:val="ListParagraph"/>
        <w:numPr>
          <w:ilvl w:val="0"/>
          <w:numId w:val="4"/>
        </w:numPr>
        <w:spacing w:line="240" w:lineRule="auto"/>
        <w:rPr>
          <w:sz w:val="24"/>
          <w:szCs w:val="24"/>
        </w:rPr>
      </w:pPr>
      <w:r>
        <w:rPr>
          <w:sz w:val="24"/>
          <w:szCs w:val="24"/>
        </w:rPr>
        <w:t xml:space="preserve">Assist in planning and installation of cameras. </w:t>
      </w:r>
    </w:p>
    <w:p w:rsidR="00C148B6" w:rsidRDefault="00C148B6" w:rsidP="00C148B6">
      <w:pPr>
        <w:pStyle w:val="ListParagraph"/>
        <w:numPr>
          <w:ilvl w:val="0"/>
          <w:numId w:val="4"/>
        </w:numPr>
        <w:spacing w:line="240" w:lineRule="auto"/>
        <w:rPr>
          <w:sz w:val="24"/>
          <w:szCs w:val="24"/>
        </w:rPr>
      </w:pPr>
      <w:r>
        <w:rPr>
          <w:sz w:val="24"/>
          <w:szCs w:val="24"/>
        </w:rPr>
        <w:t>Provide expertise for any inquiries.</w:t>
      </w:r>
    </w:p>
    <w:p w:rsidR="00C148B6" w:rsidRDefault="00C148B6" w:rsidP="00C148B6">
      <w:pPr>
        <w:pStyle w:val="ListParagraph"/>
        <w:numPr>
          <w:ilvl w:val="0"/>
          <w:numId w:val="4"/>
        </w:numPr>
        <w:spacing w:line="240" w:lineRule="auto"/>
        <w:rPr>
          <w:sz w:val="24"/>
          <w:szCs w:val="24"/>
        </w:rPr>
      </w:pPr>
      <w:r>
        <w:rPr>
          <w:sz w:val="24"/>
          <w:szCs w:val="24"/>
        </w:rPr>
        <w:t>Provide customer satisfaction guarantee.</w:t>
      </w:r>
    </w:p>
    <w:p w:rsidR="00C148B6" w:rsidRDefault="00C148B6" w:rsidP="00C148B6">
      <w:pPr>
        <w:pStyle w:val="ListParagraph"/>
        <w:numPr>
          <w:ilvl w:val="0"/>
          <w:numId w:val="4"/>
        </w:numPr>
        <w:spacing w:line="240" w:lineRule="auto"/>
        <w:rPr>
          <w:sz w:val="24"/>
          <w:szCs w:val="24"/>
        </w:rPr>
      </w:pPr>
      <w:r>
        <w:rPr>
          <w:sz w:val="24"/>
          <w:szCs w:val="24"/>
        </w:rPr>
        <w:t xml:space="preserve">Provide follow-up assistance. </w:t>
      </w:r>
    </w:p>
    <w:p w:rsidR="00C148B6" w:rsidRDefault="00C148B6" w:rsidP="00C148B6">
      <w:pPr>
        <w:pStyle w:val="ListParagraph"/>
        <w:numPr>
          <w:ilvl w:val="0"/>
          <w:numId w:val="4"/>
        </w:numPr>
        <w:spacing w:line="240" w:lineRule="auto"/>
        <w:rPr>
          <w:sz w:val="24"/>
          <w:szCs w:val="24"/>
        </w:rPr>
      </w:pPr>
      <w:r>
        <w:rPr>
          <w:sz w:val="24"/>
          <w:szCs w:val="24"/>
        </w:rPr>
        <w:t xml:space="preserve">Inform upgrades of new technologies. </w:t>
      </w:r>
    </w:p>
    <w:p w:rsidR="00C148B6" w:rsidRDefault="00C148B6" w:rsidP="00C148B6">
      <w:pPr>
        <w:spacing w:line="240" w:lineRule="auto"/>
        <w:rPr>
          <w:sz w:val="28"/>
          <w:szCs w:val="28"/>
          <w:u w:val="single"/>
        </w:rPr>
      </w:pPr>
      <w:r w:rsidRPr="00C148B6">
        <w:rPr>
          <w:sz w:val="28"/>
          <w:szCs w:val="28"/>
          <w:u w:val="single"/>
        </w:rPr>
        <w:t xml:space="preserve">Eng306 Report Writing </w:t>
      </w:r>
      <w:r w:rsidR="0043300C">
        <w:rPr>
          <w:sz w:val="28"/>
          <w:szCs w:val="28"/>
          <w:u w:val="single"/>
        </w:rPr>
        <w:t xml:space="preserve">Supermarket </w:t>
      </w:r>
      <w:r w:rsidRPr="00C148B6">
        <w:rPr>
          <w:sz w:val="28"/>
          <w:szCs w:val="28"/>
          <w:u w:val="single"/>
        </w:rPr>
        <w:t>Inc.’s Responsibilities:</w:t>
      </w:r>
    </w:p>
    <w:p w:rsidR="002E3E27" w:rsidRPr="008A709F" w:rsidRDefault="002E3E27" w:rsidP="00C148B6">
      <w:pPr>
        <w:pStyle w:val="ListParagraph"/>
        <w:numPr>
          <w:ilvl w:val="0"/>
          <w:numId w:val="5"/>
        </w:numPr>
        <w:spacing w:line="240" w:lineRule="auto"/>
        <w:rPr>
          <w:sz w:val="24"/>
          <w:szCs w:val="24"/>
          <w:u w:val="single"/>
        </w:rPr>
      </w:pPr>
      <w:r w:rsidRPr="008A709F">
        <w:rPr>
          <w:sz w:val="24"/>
          <w:szCs w:val="24"/>
        </w:rPr>
        <w:t xml:space="preserve">Report any malfunctions to </w:t>
      </w:r>
      <w:proofErr w:type="spellStart"/>
      <w:r w:rsidRPr="008A709F">
        <w:rPr>
          <w:sz w:val="24"/>
          <w:szCs w:val="24"/>
        </w:rPr>
        <w:t>De’Light</w:t>
      </w:r>
      <w:proofErr w:type="spellEnd"/>
      <w:r w:rsidRPr="008A709F">
        <w:rPr>
          <w:sz w:val="24"/>
          <w:szCs w:val="24"/>
        </w:rPr>
        <w:t xml:space="preserve"> Shine &amp; Company immediately.  </w:t>
      </w:r>
    </w:p>
    <w:p w:rsidR="002E3E27" w:rsidRPr="008A709F" w:rsidRDefault="002E3E27" w:rsidP="00C148B6">
      <w:pPr>
        <w:pStyle w:val="ListParagraph"/>
        <w:numPr>
          <w:ilvl w:val="0"/>
          <w:numId w:val="5"/>
        </w:numPr>
        <w:spacing w:line="240" w:lineRule="auto"/>
        <w:rPr>
          <w:sz w:val="24"/>
          <w:szCs w:val="24"/>
          <w:u w:val="single"/>
        </w:rPr>
      </w:pPr>
      <w:r w:rsidRPr="008A709F">
        <w:rPr>
          <w:sz w:val="24"/>
          <w:szCs w:val="24"/>
        </w:rPr>
        <w:t xml:space="preserve">Record any design or processing correction adjustment needed. </w:t>
      </w:r>
    </w:p>
    <w:p w:rsidR="00C148B6" w:rsidRPr="008A709F" w:rsidRDefault="00C148B6" w:rsidP="00C148B6">
      <w:pPr>
        <w:pStyle w:val="ListParagraph"/>
        <w:numPr>
          <w:ilvl w:val="0"/>
          <w:numId w:val="5"/>
        </w:numPr>
        <w:spacing w:line="240" w:lineRule="auto"/>
        <w:rPr>
          <w:sz w:val="24"/>
          <w:szCs w:val="24"/>
          <w:u w:val="single"/>
        </w:rPr>
      </w:pPr>
      <w:r w:rsidRPr="008A709F">
        <w:rPr>
          <w:sz w:val="24"/>
          <w:szCs w:val="24"/>
        </w:rPr>
        <w:t xml:space="preserve">Provide two personnel from Eng306 who possess electronic concepts and </w:t>
      </w:r>
      <w:r w:rsidR="002E3E27" w:rsidRPr="008A709F">
        <w:rPr>
          <w:sz w:val="24"/>
          <w:szCs w:val="24"/>
        </w:rPr>
        <w:t>knowledge of computer proficiency.</w:t>
      </w:r>
    </w:p>
    <w:p w:rsidR="002E3E27" w:rsidRPr="008A709F" w:rsidRDefault="002E3E27" w:rsidP="00C148B6">
      <w:pPr>
        <w:pStyle w:val="ListParagraph"/>
        <w:numPr>
          <w:ilvl w:val="0"/>
          <w:numId w:val="5"/>
        </w:numPr>
        <w:spacing w:line="240" w:lineRule="auto"/>
        <w:rPr>
          <w:sz w:val="24"/>
          <w:szCs w:val="24"/>
          <w:u w:val="single"/>
        </w:rPr>
      </w:pPr>
      <w:r w:rsidRPr="008A709F">
        <w:rPr>
          <w:sz w:val="24"/>
          <w:szCs w:val="24"/>
        </w:rPr>
        <w:t xml:space="preserve">General guideline requirements are followed when operating. </w:t>
      </w:r>
    </w:p>
    <w:p w:rsidR="002E3E27" w:rsidRPr="008A709F" w:rsidRDefault="002E3E27" w:rsidP="00C148B6">
      <w:pPr>
        <w:pStyle w:val="ListParagraph"/>
        <w:numPr>
          <w:ilvl w:val="0"/>
          <w:numId w:val="5"/>
        </w:numPr>
        <w:spacing w:line="240" w:lineRule="auto"/>
        <w:rPr>
          <w:sz w:val="24"/>
          <w:szCs w:val="24"/>
          <w:u w:val="single"/>
        </w:rPr>
      </w:pPr>
      <w:r w:rsidRPr="008A709F">
        <w:rPr>
          <w:sz w:val="24"/>
          <w:szCs w:val="24"/>
        </w:rPr>
        <w:t xml:space="preserve">Follow the </w:t>
      </w:r>
      <w:r w:rsidR="00AB7C5D">
        <w:rPr>
          <w:sz w:val="24"/>
          <w:szCs w:val="24"/>
        </w:rPr>
        <w:t>Federal Privacy</w:t>
      </w:r>
      <w:r w:rsidR="00336392">
        <w:rPr>
          <w:sz w:val="24"/>
          <w:szCs w:val="24"/>
        </w:rPr>
        <w:t xml:space="preserve"> Code of</w:t>
      </w:r>
      <w:r w:rsidR="00AB7C5D">
        <w:rPr>
          <w:sz w:val="24"/>
          <w:szCs w:val="24"/>
        </w:rPr>
        <w:t xml:space="preserve"> </w:t>
      </w:r>
      <w:r w:rsidRPr="008A709F">
        <w:rPr>
          <w:sz w:val="24"/>
          <w:szCs w:val="24"/>
        </w:rPr>
        <w:t>Ethic</w:t>
      </w:r>
      <w:r w:rsidR="00336392">
        <w:rPr>
          <w:sz w:val="24"/>
          <w:szCs w:val="24"/>
        </w:rPr>
        <w:t>s</w:t>
      </w:r>
      <w:r w:rsidRPr="008A709F">
        <w:rPr>
          <w:sz w:val="24"/>
          <w:szCs w:val="24"/>
        </w:rPr>
        <w:t xml:space="preserve"> policy.  </w:t>
      </w:r>
    </w:p>
    <w:p w:rsidR="002E3E27" w:rsidRPr="00C148B6" w:rsidRDefault="002E3E27" w:rsidP="008A709F">
      <w:pPr>
        <w:pStyle w:val="ListParagraph"/>
        <w:spacing w:line="240" w:lineRule="auto"/>
        <w:rPr>
          <w:sz w:val="28"/>
          <w:szCs w:val="28"/>
          <w:u w:val="single"/>
        </w:rPr>
      </w:pPr>
    </w:p>
    <w:p w:rsidR="000D13E2" w:rsidRDefault="000D13E2" w:rsidP="000D13E2">
      <w:pPr>
        <w:spacing w:line="240" w:lineRule="auto"/>
      </w:pPr>
    </w:p>
    <w:p w:rsidR="000D13E2" w:rsidRDefault="000D13E2" w:rsidP="000D13E2">
      <w:pPr>
        <w:spacing w:line="240" w:lineRule="auto"/>
      </w:pPr>
    </w:p>
    <w:p w:rsidR="000D13E2" w:rsidRDefault="000D13E2" w:rsidP="000D13E2">
      <w:pPr>
        <w:spacing w:line="240" w:lineRule="auto"/>
      </w:pPr>
    </w:p>
    <w:p w:rsidR="000D13E2" w:rsidRPr="00AC5077" w:rsidRDefault="00610FDC" w:rsidP="00AC5077">
      <w:pPr>
        <w:spacing w:line="240" w:lineRule="auto"/>
        <w:jc w:val="center"/>
        <w:rPr>
          <w:b/>
          <w:sz w:val="40"/>
          <w:szCs w:val="40"/>
        </w:rPr>
      </w:pPr>
      <w:r>
        <w:rPr>
          <w:b/>
          <w:sz w:val="40"/>
          <w:szCs w:val="40"/>
        </w:rPr>
        <w:t>DESCRIPTION</w:t>
      </w:r>
      <w:r w:rsidR="00AC5077" w:rsidRPr="00AC5077">
        <w:rPr>
          <w:b/>
          <w:sz w:val="40"/>
          <w:szCs w:val="40"/>
        </w:rPr>
        <w:t xml:space="preserve"> OF OUR COMPANY</w:t>
      </w:r>
    </w:p>
    <w:p w:rsidR="00610FDC" w:rsidRDefault="00610FDC" w:rsidP="000D13E2">
      <w:pPr>
        <w:spacing w:line="240" w:lineRule="auto"/>
      </w:pPr>
    </w:p>
    <w:p w:rsidR="00BA588A" w:rsidRPr="00841CD0" w:rsidRDefault="00610FDC" w:rsidP="00841CD0">
      <w:pPr>
        <w:spacing w:line="240" w:lineRule="auto"/>
        <w:jc w:val="both"/>
        <w:rPr>
          <w:sz w:val="24"/>
          <w:szCs w:val="24"/>
        </w:rPr>
      </w:pPr>
      <w:proofErr w:type="spellStart"/>
      <w:r w:rsidRPr="00841CD0">
        <w:rPr>
          <w:sz w:val="24"/>
          <w:szCs w:val="24"/>
        </w:rPr>
        <w:t>De’Light</w:t>
      </w:r>
      <w:proofErr w:type="spellEnd"/>
      <w:r w:rsidRPr="00841CD0">
        <w:rPr>
          <w:sz w:val="24"/>
          <w:szCs w:val="24"/>
        </w:rPr>
        <w:t xml:space="preserve"> Shine &amp; Company </w:t>
      </w:r>
      <w:r w:rsidR="00BA588A" w:rsidRPr="00841CD0">
        <w:rPr>
          <w:sz w:val="24"/>
          <w:szCs w:val="24"/>
        </w:rPr>
        <w:t>services, markets, installs, upgrades, and maintains clientele specified surveillance security systems for all types of businesses, large or small, and homes as well.</w:t>
      </w:r>
    </w:p>
    <w:p w:rsidR="00610FDC" w:rsidRPr="00841CD0" w:rsidRDefault="00BA588A" w:rsidP="00841CD0">
      <w:pPr>
        <w:spacing w:line="240" w:lineRule="auto"/>
        <w:jc w:val="both"/>
        <w:rPr>
          <w:sz w:val="24"/>
          <w:szCs w:val="24"/>
        </w:rPr>
      </w:pPr>
      <w:proofErr w:type="spellStart"/>
      <w:r w:rsidRPr="00841CD0">
        <w:rPr>
          <w:sz w:val="24"/>
          <w:szCs w:val="24"/>
        </w:rPr>
        <w:t>De’Light</w:t>
      </w:r>
      <w:proofErr w:type="spellEnd"/>
      <w:r w:rsidRPr="00841CD0">
        <w:rPr>
          <w:sz w:val="24"/>
          <w:szCs w:val="24"/>
        </w:rPr>
        <w:t xml:space="preserve"> Shine &amp; Company offers </w:t>
      </w:r>
      <w:r w:rsidR="00C272BC">
        <w:rPr>
          <w:sz w:val="24"/>
          <w:szCs w:val="24"/>
        </w:rPr>
        <w:t>high</w:t>
      </w:r>
      <w:r w:rsidRPr="00841CD0">
        <w:rPr>
          <w:sz w:val="24"/>
          <w:szCs w:val="24"/>
        </w:rPr>
        <w:t xml:space="preserve"> quality </w:t>
      </w:r>
      <w:r w:rsidR="00C6552B" w:rsidRPr="00841CD0">
        <w:rPr>
          <w:sz w:val="24"/>
          <w:szCs w:val="24"/>
        </w:rPr>
        <w:t xml:space="preserve">surveillance cameras and monitors and professional installation of wide variety of systems and best fitted to your needs and your budget.  </w:t>
      </w:r>
    </w:p>
    <w:p w:rsidR="000D13E2" w:rsidRPr="00841CD0" w:rsidRDefault="00610FDC" w:rsidP="00841CD0">
      <w:pPr>
        <w:spacing w:line="240" w:lineRule="auto"/>
        <w:jc w:val="both"/>
        <w:rPr>
          <w:sz w:val="24"/>
          <w:szCs w:val="24"/>
        </w:rPr>
      </w:pPr>
      <w:proofErr w:type="spellStart"/>
      <w:r w:rsidRPr="00841CD0">
        <w:rPr>
          <w:sz w:val="24"/>
          <w:szCs w:val="24"/>
        </w:rPr>
        <w:t>De’Light</w:t>
      </w:r>
      <w:proofErr w:type="spellEnd"/>
      <w:r w:rsidRPr="00841CD0">
        <w:rPr>
          <w:sz w:val="24"/>
          <w:szCs w:val="24"/>
        </w:rPr>
        <w:t xml:space="preserve"> Shine &amp; Company was originally created </w:t>
      </w:r>
      <w:r w:rsidR="009656BE">
        <w:rPr>
          <w:sz w:val="24"/>
          <w:szCs w:val="24"/>
        </w:rPr>
        <w:t xml:space="preserve">and located </w:t>
      </w:r>
      <w:r w:rsidRPr="00841CD0">
        <w:rPr>
          <w:sz w:val="24"/>
          <w:szCs w:val="24"/>
        </w:rPr>
        <w:t xml:space="preserve">in Staten Island, New York in 1960.  Because we were </w:t>
      </w:r>
      <w:proofErr w:type="gramStart"/>
      <w:r w:rsidRPr="00841CD0">
        <w:rPr>
          <w:sz w:val="24"/>
          <w:szCs w:val="24"/>
        </w:rPr>
        <w:t>successful</w:t>
      </w:r>
      <w:proofErr w:type="gramEnd"/>
      <w:r w:rsidRPr="00841CD0">
        <w:rPr>
          <w:sz w:val="24"/>
          <w:szCs w:val="24"/>
        </w:rPr>
        <w:t xml:space="preserve"> we have expanded two more locations, one in Baltimore, Maryland and one in Northridge, California.   Expansions of various locations are already planned in the next few years.   </w:t>
      </w:r>
    </w:p>
    <w:p w:rsidR="000D13E2" w:rsidRDefault="000D13E2" w:rsidP="000D13E2">
      <w:pPr>
        <w:spacing w:line="240" w:lineRule="auto"/>
      </w:pPr>
    </w:p>
    <w:p w:rsidR="000D13E2" w:rsidRPr="006F7812" w:rsidRDefault="00AB4A78" w:rsidP="00AB4A78">
      <w:pPr>
        <w:spacing w:line="240" w:lineRule="auto"/>
        <w:jc w:val="center"/>
        <w:rPr>
          <w:b/>
          <w:sz w:val="40"/>
          <w:szCs w:val="40"/>
        </w:rPr>
      </w:pPr>
      <w:r w:rsidRPr="006F7812">
        <w:rPr>
          <w:b/>
          <w:sz w:val="40"/>
          <w:szCs w:val="40"/>
        </w:rPr>
        <w:t>WHY US?</w:t>
      </w:r>
    </w:p>
    <w:p w:rsidR="000D13E2" w:rsidRDefault="000D13E2" w:rsidP="000D13E2">
      <w:pPr>
        <w:spacing w:line="240" w:lineRule="auto"/>
      </w:pPr>
    </w:p>
    <w:p w:rsidR="000D13E2" w:rsidRPr="00CC0B8B" w:rsidRDefault="00DB339E" w:rsidP="00CC0B8B">
      <w:pPr>
        <w:spacing w:line="240" w:lineRule="auto"/>
        <w:jc w:val="both"/>
        <w:rPr>
          <w:sz w:val="24"/>
          <w:szCs w:val="24"/>
        </w:rPr>
      </w:pPr>
      <w:r w:rsidRPr="004439FA">
        <w:rPr>
          <w:b/>
          <w:sz w:val="28"/>
          <w:szCs w:val="28"/>
        </w:rPr>
        <w:t>Strong Integrity of Workmanship</w:t>
      </w:r>
      <w:r w:rsidR="00511E24">
        <w:rPr>
          <w:b/>
          <w:sz w:val="28"/>
          <w:szCs w:val="28"/>
        </w:rPr>
        <w:t xml:space="preserve"> – </w:t>
      </w:r>
      <w:proofErr w:type="spellStart"/>
      <w:r w:rsidR="00511E24" w:rsidRPr="00CC0B8B">
        <w:rPr>
          <w:sz w:val="24"/>
          <w:szCs w:val="24"/>
        </w:rPr>
        <w:t>De’Light</w:t>
      </w:r>
      <w:proofErr w:type="spellEnd"/>
      <w:r w:rsidR="00511E24" w:rsidRPr="00CC0B8B">
        <w:rPr>
          <w:sz w:val="24"/>
          <w:szCs w:val="24"/>
        </w:rPr>
        <w:t xml:space="preserve"> Shine &amp; Company takes pride in our workmanship among the business world and we have acquired countless satisfied customers over the years.  Our experienced professionals and sk</w:t>
      </w:r>
      <w:r w:rsidR="00825954" w:rsidRPr="00CC0B8B">
        <w:rPr>
          <w:sz w:val="24"/>
          <w:szCs w:val="24"/>
        </w:rPr>
        <w:t xml:space="preserve">illed technicians are loyal and they are valuable assets to our company.  They are motivated </w:t>
      </w:r>
      <w:r w:rsidR="00E9341F" w:rsidRPr="00CC0B8B">
        <w:rPr>
          <w:sz w:val="24"/>
          <w:szCs w:val="24"/>
        </w:rPr>
        <w:t xml:space="preserve">for growth of the company </w:t>
      </w:r>
      <w:r w:rsidR="00825954" w:rsidRPr="00CC0B8B">
        <w:rPr>
          <w:sz w:val="24"/>
          <w:szCs w:val="24"/>
        </w:rPr>
        <w:t xml:space="preserve">and strive for advancement in technologies.  </w:t>
      </w:r>
      <w:r w:rsidR="00511E24" w:rsidRPr="00CC0B8B">
        <w:rPr>
          <w:sz w:val="24"/>
          <w:szCs w:val="24"/>
        </w:rPr>
        <w:t xml:space="preserve"> </w:t>
      </w:r>
      <w:r w:rsidR="00B12A06" w:rsidRPr="00CC0B8B">
        <w:rPr>
          <w:sz w:val="24"/>
          <w:szCs w:val="24"/>
        </w:rPr>
        <w:t xml:space="preserve">At </w:t>
      </w:r>
      <w:proofErr w:type="spellStart"/>
      <w:r w:rsidR="00B12A06" w:rsidRPr="00CC0B8B">
        <w:rPr>
          <w:sz w:val="24"/>
          <w:szCs w:val="24"/>
        </w:rPr>
        <w:t>De’Light</w:t>
      </w:r>
      <w:proofErr w:type="spellEnd"/>
      <w:r w:rsidR="00B12A06" w:rsidRPr="00CC0B8B">
        <w:rPr>
          <w:sz w:val="24"/>
          <w:szCs w:val="24"/>
        </w:rPr>
        <w:t xml:space="preserve"> Shine &amp; Company, we have in-house training programs for the employees to learn and master new technologies.    </w:t>
      </w:r>
    </w:p>
    <w:p w:rsidR="00DB339E" w:rsidRPr="008E1417" w:rsidRDefault="008E1417" w:rsidP="00CC0B8B">
      <w:pPr>
        <w:spacing w:line="240" w:lineRule="auto"/>
        <w:jc w:val="both"/>
        <w:rPr>
          <w:sz w:val="24"/>
          <w:szCs w:val="24"/>
        </w:rPr>
      </w:pPr>
      <w:r>
        <w:rPr>
          <w:b/>
          <w:sz w:val="28"/>
          <w:szCs w:val="28"/>
        </w:rPr>
        <w:t xml:space="preserve">Demand </w:t>
      </w:r>
      <w:r w:rsidR="00DB339E" w:rsidRPr="004439FA">
        <w:rPr>
          <w:b/>
          <w:sz w:val="28"/>
          <w:szCs w:val="28"/>
        </w:rPr>
        <w:t>in the Industry</w:t>
      </w:r>
      <w:r w:rsidR="00825954">
        <w:rPr>
          <w:b/>
          <w:sz w:val="28"/>
          <w:szCs w:val="28"/>
        </w:rPr>
        <w:t xml:space="preserve"> </w:t>
      </w:r>
      <w:r w:rsidR="009F2B88">
        <w:rPr>
          <w:b/>
          <w:sz w:val="28"/>
          <w:szCs w:val="28"/>
        </w:rPr>
        <w:t xml:space="preserve">- </w:t>
      </w:r>
      <w:r w:rsidR="009F2B88" w:rsidRPr="00426F8A">
        <w:rPr>
          <w:sz w:val="24"/>
          <w:szCs w:val="24"/>
        </w:rPr>
        <w:t>We</w:t>
      </w:r>
      <w:r>
        <w:rPr>
          <w:sz w:val="24"/>
          <w:szCs w:val="24"/>
        </w:rPr>
        <w:t xml:space="preserve"> have seen many businesses interested in the latest electronic security systems.  We believe that the systems are reliable, cost effective, and </w:t>
      </w:r>
      <w:r w:rsidR="009F2B88">
        <w:rPr>
          <w:sz w:val="24"/>
          <w:szCs w:val="24"/>
        </w:rPr>
        <w:t xml:space="preserve">efficient for the operation of business.  It can, not only deter crime from occurring, safeguard public as well as employees, assist in solving and aid identifying criminals. </w:t>
      </w:r>
      <w:r w:rsidR="00530F44">
        <w:rPr>
          <w:sz w:val="24"/>
          <w:szCs w:val="24"/>
        </w:rPr>
        <w:t>By installing security systems in the New York, the crime has dropped to 36 percent compared to before the installation</w:t>
      </w:r>
      <w:r w:rsidR="00973623">
        <w:rPr>
          <w:sz w:val="24"/>
          <w:szCs w:val="24"/>
        </w:rPr>
        <w:t xml:space="preserve"> of </w:t>
      </w:r>
      <w:r w:rsidR="00530F44">
        <w:rPr>
          <w:sz w:val="24"/>
          <w:szCs w:val="24"/>
        </w:rPr>
        <w:t xml:space="preserve">systems.  </w:t>
      </w:r>
      <w:r w:rsidR="009F2B88">
        <w:rPr>
          <w:sz w:val="24"/>
          <w:szCs w:val="24"/>
        </w:rPr>
        <w:t xml:space="preserve"> It is </w:t>
      </w:r>
      <w:r w:rsidR="00426F8A">
        <w:rPr>
          <w:sz w:val="24"/>
          <w:szCs w:val="24"/>
        </w:rPr>
        <w:t xml:space="preserve">almost </w:t>
      </w:r>
      <w:r w:rsidR="009F2B88">
        <w:rPr>
          <w:sz w:val="24"/>
          <w:szCs w:val="24"/>
        </w:rPr>
        <w:t xml:space="preserve">a crime not to have electronic security systems in your </w:t>
      </w:r>
      <w:r w:rsidR="00426F8A">
        <w:rPr>
          <w:sz w:val="24"/>
          <w:szCs w:val="24"/>
        </w:rPr>
        <w:t xml:space="preserve">business </w:t>
      </w:r>
      <w:r w:rsidR="009F2B88">
        <w:rPr>
          <w:sz w:val="24"/>
          <w:szCs w:val="24"/>
        </w:rPr>
        <w:t>facility.</w:t>
      </w:r>
      <w:r w:rsidR="00EA46F9">
        <w:rPr>
          <w:sz w:val="24"/>
          <w:szCs w:val="24"/>
        </w:rPr>
        <w:t xml:space="preserve"> </w:t>
      </w:r>
      <w:r w:rsidR="009F2B88">
        <w:rPr>
          <w:sz w:val="24"/>
          <w:szCs w:val="24"/>
        </w:rPr>
        <w:t xml:space="preserve"> </w:t>
      </w:r>
      <w:r w:rsidR="00EA46F9">
        <w:rPr>
          <w:sz w:val="24"/>
          <w:szCs w:val="24"/>
        </w:rPr>
        <w:t xml:space="preserve">Peace of mind is immeasurable.    </w:t>
      </w:r>
      <w:r w:rsidR="009F2B88">
        <w:rPr>
          <w:sz w:val="24"/>
          <w:szCs w:val="24"/>
        </w:rPr>
        <w:t xml:space="preserve">  </w:t>
      </w:r>
    </w:p>
    <w:p w:rsidR="00DB339E" w:rsidRPr="00C55A8C" w:rsidRDefault="00DB339E" w:rsidP="00CC0B8B">
      <w:pPr>
        <w:spacing w:line="240" w:lineRule="auto"/>
        <w:jc w:val="both"/>
        <w:rPr>
          <w:sz w:val="24"/>
          <w:szCs w:val="24"/>
        </w:rPr>
      </w:pPr>
      <w:r w:rsidRPr="004439FA">
        <w:rPr>
          <w:b/>
          <w:sz w:val="28"/>
          <w:szCs w:val="28"/>
        </w:rPr>
        <w:t>Customer</w:t>
      </w:r>
      <w:r w:rsidR="00786502" w:rsidRPr="004439FA">
        <w:rPr>
          <w:b/>
          <w:sz w:val="28"/>
          <w:szCs w:val="28"/>
        </w:rPr>
        <w:t xml:space="preserve"> Satisfaction Guaranteed</w:t>
      </w:r>
      <w:r w:rsidR="00426F8A">
        <w:rPr>
          <w:b/>
          <w:sz w:val="28"/>
          <w:szCs w:val="28"/>
        </w:rPr>
        <w:t xml:space="preserve"> </w:t>
      </w:r>
      <w:r w:rsidR="00C55A8C">
        <w:rPr>
          <w:b/>
          <w:sz w:val="28"/>
          <w:szCs w:val="28"/>
        </w:rPr>
        <w:t>–</w:t>
      </w:r>
      <w:r w:rsidR="00426F8A">
        <w:rPr>
          <w:b/>
          <w:sz w:val="28"/>
          <w:szCs w:val="28"/>
        </w:rPr>
        <w:t xml:space="preserve"> </w:t>
      </w:r>
      <w:proofErr w:type="spellStart"/>
      <w:r w:rsidR="00C55A8C" w:rsidRPr="005D21CE">
        <w:rPr>
          <w:sz w:val="24"/>
          <w:szCs w:val="24"/>
        </w:rPr>
        <w:t>De’Light</w:t>
      </w:r>
      <w:proofErr w:type="spellEnd"/>
      <w:r w:rsidR="00C55A8C">
        <w:rPr>
          <w:sz w:val="24"/>
          <w:szCs w:val="24"/>
        </w:rPr>
        <w:t xml:space="preserve"> Shine &amp; Company </w:t>
      </w:r>
      <w:r w:rsidR="005D21CE">
        <w:rPr>
          <w:sz w:val="24"/>
          <w:szCs w:val="24"/>
        </w:rPr>
        <w:t xml:space="preserve">is an established company since 1960.  Customer satisfaction is our top priority.  We have served over 1.2 Million satisfied customers.   </w:t>
      </w:r>
      <w:r w:rsidR="007338FC">
        <w:rPr>
          <w:sz w:val="24"/>
          <w:szCs w:val="24"/>
        </w:rPr>
        <w:t>We cater to large and small businesses.</w:t>
      </w:r>
      <w:r w:rsidR="001B177E">
        <w:rPr>
          <w:sz w:val="24"/>
          <w:szCs w:val="24"/>
        </w:rPr>
        <w:t xml:space="preserve">  </w:t>
      </w:r>
    </w:p>
    <w:p w:rsidR="000D13E2" w:rsidRDefault="000D13E2" w:rsidP="00CC0B8B">
      <w:pPr>
        <w:spacing w:line="240" w:lineRule="auto"/>
        <w:jc w:val="both"/>
      </w:pPr>
    </w:p>
    <w:p w:rsidR="000D13E2" w:rsidRDefault="000D13E2" w:rsidP="000D13E2">
      <w:pPr>
        <w:spacing w:line="240" w:lineRule="auto"/>
      </w:pPr>
    </w:p>
    <w:p w:rsidR="000D13E2" w:rsidRDefault="000D13E2" w:rsidP="000D13E2">
      <w:pPr>
        <w:spacing w:line="240" w:lineRule="auto"/>
      </w:pPr>
    </w:p>
    <w:p w:rsidR="000D13E2" w:rsidRDefault="000D13E2" w:rsidP="000D13E2">
      <w:pPr>
        <w:spacing w:line="240" w:lineRule="auto"/>
      </w:pPr>
    </w:p>
    <w:p w:rsidR="000D13E2" w:rsidRPr="00FD57D9" w:rsidRDefault="00FD57D9" w:rsidP="00FD57D9">
      <w:pPr>
        <w:spacing w:line="240" w:lineRule="auto"/>
        <w:jc w:val="center"/>
        <w:rPr>
          <w:b/>
          <w:sz w:val="40"/>
          <w:szCs w:val="40"/>
        </w:rPr>
      </w:pPr>
      <w:r w:rsidRPr="00FD57D9">
        <w:rPr>
          <w:b/>
          <w:sz w:val="40"/>
          <w:szCs w:val="40"/>
        </w:rPr>
        <w:t>CONCLUSION</w:t>
      </w:r>
    </w:p>
    <w:p w:rsidR="006B2052" w:rsidRDefault="006B2052" w:rsidP="000D13E2">
      <w:pPr>
        <w:spacing w:line="240" w:lineRule="auto"/>
        <w:rPr>
          <w:sz w:val="24"/>
          <w:szCs w:val="24"/>
        </w:rPr>
      </w:pPr>
    </w:p>
    <w:p w:rsidR="001D42AF" w:rsidRDefault="001D42AF" w:rsidP="000D13E2">
      <w:pPr>
        <w:spacing w:line="240" w:lineRule="auto"/>
        <w:rPr>
          <w:sz w:val="24"/>
          <w:szCs w:val="24"/>
        </w:rPr>
      </w:pPr>
      <w:proofErr w:type="spellStart"/>
      <w:r>
        <w:rPr>
          <w:sz w:val="24"/>
          <w:szCs w:val="24"/>
        </w:rPr>
        <w:t>De’Light</w:t>
      </w:r>
      <w:proofErr w:type="spellEnd"/>
      <w:r>
        <w:rPr>
          <w:sz w:val="24"/>
          <w:szCs w:val="24"/>
        </w:rPr>
        <w:t xml:space="preserve"> Shine &amp; Company would like to thank the opportunity to demonstrate this proposal to Eng306 Supermarket.  </w:t>
      </w:r>
    </w:p>
    <w:p w:rsidR="001D42AF" w:rsidRDefault="001D42AF" w:rsidP="00AF620A">
      <w:pPr>
        <w:spacing w:line="240" w:lineRule="auto"/>
        <w:jc w:val="both"/>
        <w:rPr>
          <w:sz w:val="24"/>
          <w:szCs w:val="24"/>
        </w:rPr>
      </w:pPr>
      <w:r>
        <w:rPr>
          <w:sz w:val="24"/>
          <w:szCs w:val="24"/>
        </w:rPr>
        <w:t xml:space="preserve">We have over 50 years of experience in this industry.  </w:t>
      </w:r>
      <w:r w:rsidR="00097150">
        <w:rPr>
          <w:sz w:val="24"/>
          <w:szCs w:val="24"/>
        </w:rPr>
        <w:t xml:space="preserve"> Based on our experience, camera systems relief lengthy and expensive lawsuits, deter criminal acts, and provide you with peace of mind.  </w:t>
      </w:r>
      <w:r w:rsidR="00EE72AC">
        <w:rPr>
          <w:sz w:val="24"/>
          <w:szCs w:val="24"/>
        </w:rPr>
        <w:t>These systems</w:t>
      </w:r>
      <w:r w:rsidR="00097150">
        <w:rPr>
          <w:sz w:val="24"/>
          <w:szCs w:val="24"/>
        </w:rPr>
        <w:t xml:space="preserve"> will allow you to detect incidents immediately to authorities while inside the office.  </w:t>
      </w:r>
      <w:r w:rsidR="00EE72AC">
        <w:rPr>
          <w:sz w:val="24"/>
          <w:szCs w:val="24"/>
        </w:rPr>
        <w:t>Not having these systems would have been costly and inefficient</w:t>
      </w:r>
      <w:r w:rsidR="00AF620A">
        <w:rPr>
          <w:sz w:val="24"/>
          <w:szCs w:val="24"/>
        </w:rPr>
        <w:t xml:space="preserve"> and sometimes deadly</w:t>
      </w:r>
      <w:r w:rsidR="00EE72AC">
        <w:rPr>
          <w:sz w:val="24"/>
          <w:szCs w:val="24"/>
        </w:rPr>
        <w:t xml:space="preserve">.  We have served over </w:t>
      </w:r>
      <w:r w:rsidR="00AF620A">
        <w:rPr>
          <w:sz w:val="24"/>
          <w:szCs w:val="24"/>
        </w:rPr>
        <w:t xml:space="preserve">1.2 Million satisfied customers.  </w:t>
      </w:r>
    </w:p>
    <w:p w:rsidR="000D13E2" w:rsidRPr="00C6552B" w:rsidRDefault="00C6552B" w:rsidP="000D13E2">
      <w:pPr>
        <w:spacing w:line="240" w:lineRule="auto"/>
        <w:rPr>
          <w:sz w:val="24"/>
          <w:szCs w:val="24"/>
        </w:rPr>
      </w:pPr>
      <w:proofErr w:type="spellStart"/>
      <w:r w:rsidRPr="00C6552B">
        <w:rPr>
          <w:sz w:val="24"/>
          <w:szCs w:val="24"/>
        </w:rPr>
        <w:t>De’Light</w:t>
      </w:r>
      <w:proofErr w:type="spellEnd"/>
      <w:r w:rsidRPr="00C6552B">
        <w:rPr>
          <w:sz w:val="24"/>
          <w:szCs w:val="24"/>
        </w:rPr>
        <w:t xml:space="preserve"> Shine &amp; Company </w:t>
      </w:r>
      <w:r w:rsidR="000D13E2" w:rsidRPr="00C6552B">
        <w:rPr>
          <w:sz w:val="24"/>
          <w:szCs w:val="24"/>
        </w:rPr>
        <w:t>is confident that our offer is the best and effective solution to your problem</w:t>
      </w:r>
      <w:r w:rsidR="00097150">
        <w:rPr>
          <w:sz w:val="24"/>
          <w:szCs w:val="24"/>
        </w:rPr>
        <w:t>s</w:t>
      </w:r>
      <w:r w:rsidR="000D13E2" w:rsidRPr="00C6552B">
        <w:rPr>
          <w:sz w:val="24"/>
          <w:szCs w:val="24"/>
        </w:rPr>
        <w:t>.</w:t>
      </w:r>
      <w:r w:rsidR="00097150">
        <w:rPr>
          <w:sz w:val="24"/>
          <w:szCs w:val="24"/>
        </w:rPr>
        <w:t xml:space="preserve">  We are committed to the excellent services.  </w:t>
      </w:r>
      <w:r w:rsidR="000D13E2" w:rsidRPr="00C6552B">
        <w:rPr>
          <w:sz w:val="24"/>
          <w:szCs w:val="24"/>
        </w:rPr>
        <w:t xml:space="preserve">  </w:t>
      </w:r>
    </w:p>
    <w:p w:rsidR="000D13E2" w:rsidRPr="00C6552B" w:rsidRDefault="000D13E2" w:rsidP="000D13E2">
      <w:pPr>
        <w:spacing w:line="240" w:lineRule="auto"/>
        <w:rPr>
          <w:sz w:val="24"/>
          <w:szCs w:val="24"/>
        </w:rPr>
      </w:pPr>
      <w:r w:rsidRPr="00C6552B">
        <w:rPr>
          <w:sz w:val="24"/>
          <w:szCs w:val="24"/>
        </w:rPr>
        <w:t xml:space="preserve">We look forward to hear from you.  </w:t>
      </w:r>
    </w:p>
    <w:p w:rsidR="000D13E2" w:rsidRDefault="000D13E2" w:rsidP="000D13E2">
      <w:pPr>
        <w:spacing w:line="240" w:lineRule="auto"/>
      </w:pPr>
    </w:p>
    <w:p w:rsidR="000D13E2" w:rsidRDefault="000D13E2" w:rsidP="000D13E2">
      <w:pPr>
        <w:spacing w:line="240" w:lineRule="auto"/>
      </w:pPr>
    </w:p>
    <w:p w:rsidR="000D13E2" w:rsidRDefault="000D13E2" w:rsidP="000D13E2">
      <w:pPr>
        <w:spacing w:line="240" w:lineRule="auto"/>
      </w:pPr>
    </w:p>
    <w:p w:rsidR="000D13E2" w:rsidRDefault="000D13E2" w:rsidP="000D13E2">
      <w:pPr>
        <w:spacing w:line="240" w:lineRule="auto"/>
      </w:pPr>
    </w:p>
    <w:p w:rsidR="000D13E2" w:rsidRDefault="000D13E2" w:rsidP="000D13E2">
      <w:pPr>
        <w:spacing w:line="240" w:lineRule="auto"/>
      </w:pPr>
    </w:p>
    <w:p w:rsidR="000D13E2" w:rsidRDefault="000D13E2" w:rsidP="000D13E2">
      <w:pPr>
        <w:spacing w:line="240" w:lineRule="auto"/>
      </w:pPr>
    </w:p>
    <w:p w:rsidR="000D13E2" w:rsidRDefault="000D13E2" w:rsidP="000D13E2">
      <w:pPr>
        <w:spacing w:line="240" w:lineRule="auto"/>
      </w:pPr>
    </w:p>
    <w:p w:rsidR="000D13E2" w:rsidRDefault="000D13E2" w:rsidP="000D13E2">
      <w:pPr>
        <w:spacing w:line="240" w:lineRule="auto"/>
      </w:pPr>
    </w:p>
    <w:p w:rsidR="000D13E2" w:rsidRDefault="000D13E2" w:rsidP="000D13E2">
      <w:pPr>
        <w:spacing w:line="240" w:lineRule="auto"/>
      </w:pPr>
    </w:p>
    <w:p w:rsidR="000D13E2" w:rsidRDefault="000D13E2" w:rsidP="000D13E2">
      <w:pPr>
        <w:spacing w:line="240" w:lineRule="auto"/>
      </w:pPr>
    </w:p>
    <w:p w:rsidR="000D13E2" w:rsidRDefault="000D13E2" w:rsidP="000D13E2">
      <w:pPr>
        <w:spacing w:line="240" w:lineRule="auto"/>
      </w:pPr>
    </w:p>
    <w:p w:rsidR="000D13E2" w:rsidRDefault="000D13E2" w:rsidP="000D13E2">
      <w:pPr>
        <w:spacing w:line="240" w:lineRule="auto"/>
      </w:pPr>
    </w:p>
    <w:p w:rsidR="000D13E2" w:rsidRDefault="000D13E2" w:rsidP="000D13E2">
      <w:pPr>
        <w:spacing w:line="240" w:lineRule="auto"/>
      </w:pPr>
    </w:p>
    <w:p w:rsidR="000D13E2" w:rsidRDefault="000D13E2" w:rsidP="000D13E2">
      <w:pPr>
        <w:spacing w:line="240" w:lineRule="auto"/>
      </w:pPr>
    </w:p>
    <w:p w:rsidR="000D13E2" w:rsidRDefault="000D13E2" w:rsidP="000D13E2">
      <w:pPr>
        <w:spacing w:line="240" w:lineRule="auto"/>
      </w:pPr>
    </w:p>
    <w:p w:rsidR="000D13E2" w:rsidRDefault="000D13E2" w:rsidP="000D13E2">
      <w:pPr>
        <w:spacing w:line="240" w:lineRule="auto"/>
      </w:pPr>
    </w:p>
    <w:p w:rsidR="000D13E2" w:rsidRDefault="000D13E2" w:rsidP="000D13E2">
      <w:pPr>
        <w:spacing w:line="240" w:lineRule="auto"/>
      </w:pPr>
    </w:p>
    <w:p w:rsidR="000D13E2" w:rsidRPr="000C0C88" w:rsidRDefault="000D13E2" w:rsidP="00C56E0B">
      <w:pPr>
        <w:spacing w:line="240" w:lineRule="auto"/>
        <w:jc w:val="center"/>
        <w:rPr>
          <w:sz w:val="24"/>
          <w:szCs w:val="24"/>
        </w:rPr>
      </w:pPr>
      <w:r w:rsidRPr="000C0C88">
        <w:rPr>
          <w:sz w:val="24"/>
          <w:szCs w:val="24"/>
        </w:rPr>
        <w:t>Work Sited</w:t>
      </w:r>
    </w:p>
    <w:p w:rsidR="005824CC" w:rsidRDefault="005824CC" w:rsidP="000106F7">
      <w:pPr>
        <w:spacing w:line="240" w:lineRule="auto"/>
      </w:pPr>
    </w:p>
    <w:p w:rsidR="000106F7" w:rsidRPr="00015AA0" w:rsidRDefault="005824CC" w:rsidP="000106F7">
      <w:pPr>
        <w:spacing w:line="240" w:lineRule="auto"/>
        <w:rPr>
          <w:sz w:val="24"/>
          <w:szCs w:val="24"/>
        </w:rPr>
      </w:pPr>
      <w:r>
        <w:t xml:space="preserve"> </w:t>
      </w:r>
      <w:r w:rsidR="000106F7" w:rsidRPr="00015AA0">
        <w:rPr>
          <w:sz w:val="24"/>
          <w:szCs w:val="24"/>
        </w:rPr>
        <w:t xml:space="preserve">“Accreditation Standards.” </w:t>
      </w:r>
      <w:r w:rsidR="000106F7" w:rsidRPr="00015AA0">
        <w:rPr>
          <w:i/>
          <w:sz w:val="24"/>
          <w:szCs w:val="24"/>
        </w:rPr>
        <w:t xml:space="preserve">Better Business Bureau. </w:t>
      </w:r>
      <w:r w:rsidR="000106F7" w:rsidRPr="00015AA0">
        <w:rPr>
          <w:sz w:val="24"/>
          <w:szCs w:val="24"/>
        </w:rPr>
        <w:t>LA Better Business Bureau, 2012. Web. 19 Nov. 2012.  &lt;http://www.la.bbb.org/AccreditationStandards.aspx&gt;</w:t>
      </w:r>
    </w:p>
    <w:p w:rsidR="005824CC" w:rsidRPr="00015AA0" w:rsidRDefault="00264C23" w:rsidP="000D13E2">
      <w:pPr>
        <w:spacing w:line="240" w:lineRule="auto"/>
        <w:rPr>
          <w:sz w:val="24"/>
          <w:szCs w:val="24"/>
        </w:rPr>
      </w:pPr>
      <w:r w:rsidRPr="00015AA0">
        <w:rPr>
          <w:sz w:val="24"/>
          <w:szCs w:val="24"/>
        </w:rPr>
        <w:t>“</w:t>
      </w:r>
      <w:proofErr w:type="spellStart"/>
      <w:r w:rsidRPr="00015AA0">
        <w:rPr>
          <w:sz w:val="24"/>
          <w:szCs w:val="24"/>
        </w:rPr>
        <w:t>ArecontVision</w:t>
      </w:r>
      <w:proofErr w:type="spellEnd"/>
      <w:r w:rsidRPr="00015AA0">
        <w:rPr>
          <w:sz w:val="24"/>
          <w:szCs w:val="24"/>
        </w:rPr>
        <w:t xml:space="preserve">.” </w:t>
      </w:r>
      <w:proofErr w:type="spellStart"/>
      <w:r w:rsidRPr="00015AA0">
        <w:rPr>
          <w:sz w:val="24"/>
          <w:szCs w:val="24"/>
        </w:rPr>
        <w:t>ArecontVision</w:t>
      </w:r>
      <w:proofErr w:type="spellEnd"/>
      <w:r w:rsidRPr="00015AA0">
        <w:rPr>
          <w:sz w:val="24"/>
          <w:szCs w:val="24"/>
        </w:rPr>
        <w:t xml:space="preserve">, </w:t>
      </w:r>
      <w:r w:rsidR="000106F7" w:rsidRPr="00015AA0">
        <w:rPr>
          <w:sz w:val="24"/>
          <w:szCs w:val="24"/>
        </w:rPr>
        <w:t xml:space="preserve">2012.  Web. 19 Nov. 2012. </w:t>
      </w:r>
      <w:r w:rsidR="00015AA0" w:rsidRPr="00015AA0">
        <w:rPr>
          <w:sz w:val="24"/>
          <w:szCs w:val="24"/>
        </w:rPr>
        <w:t>&lt;</w:t>
      </w:r>
      <w:hyperlink r:id="rId11" w:history="1">
        <w:r w:rsidR="00015AA0" w:rsidRPr="00322631">
          <w:rPr>
            <w:rStyle w:val="Hyperlink"/>
            <w:sz w:val="24"/>
            <w:szCs w:val="24"/>
          </w:rPr>
          <w:t>http://www.arecontvision.com/product/SurroundVideo+Series/AV8185CO</w:t>
        </w:r>
      </w:hyperlink>
      <w:r w:rsidR="00015AA0" w:rsidRPr="00015AA0">
        <w:rPr>
          <w:sz w:val="24"/>
          <w:szCs w:val="24"/>
        </w:rPr>
        <w:t>&gt;</w:t>
      </w:r>
    </w:p>
    <w:p w:rsidR="000D13E2" w:rsidRPr="00015AA0" w:rsidRDefault="005824CC" w:rsidP="000D13E2">
      <w:pPr>
        <w:spacing w:line="240" w:lineRule="auto"/>
        <w:rPr>
          <w:sz w:val="24"/>
          <w:szCs w:val="24"/>
        </w:rPr>
      </w:pPr>
      <w:r w:rsidRPr="00015AA0">
        <w:rPr>
          <w:sz w:val="24"/>
          <w:szCs w:val="24"/>
        </w:rPr>
        <w:t xml:space="preserve">Dutta, </w:t>
      </w:r>
      <w:proofErr w:type="spellStart"/>
      <w:r w:rsidRPr="00015AA0">
        <w:rPr>
          <w:sz w:val="24"/>
          <w:szCs w:val="24"/>
        </w:rPr>
        <w:t>Pallab</w:t>
      </w:r>
      <w:proofErr w:type="spellEnd"/>
      <w:r w:rsidRPr="00015AA0">
        <w:rPr>
          <w:sz w:val="24"/>
          <w:szCs w:val="24"/>
        </w:rPr>
        <w:t xml:space="preserve">. “What are the Benefits of Surveillance </w:t>
      </w:r>
      <w:proofErr w:type="gramStart"/>
      <w:r w:rsidRPr="00015AA0">
        <w:rPr>
          <w:sz w:val="24"/>
          <w:szCs w:val="24"/>
        </w:rPr>
        <w:t>Cameras?.</w:t>
      </w:r>
      <w:proofErr w:type="gramEnd"/>
      <w:r w:rsidRPr="00015AA0">
        <w:rPr>
          <w:sz w:val="24"/>
          <w:szCs w:val="24"/>
        </w:rPr>
        <w:t>” eHow.com. 2012.</w:t>
      </w:r>
      <w:r w:rsidR="00346CD0" w:rsidRPr="00015AA0">
        <w:rPr>
          <w:sz w:val="24"/>
          <w:szCs w:val="24"/>
        </w:rPr>
        <w:t xml:space="preserve"> Web.</w:t>
      </w:r>
      <w:r w:rsidRPr="00015AA0">
        <w:rPr>
          <w:sz w:val="24"/>
          <w:szCs w:val="24"/>
        </w:rPr>
        <w:t xml:space="preserve"> 24 Nov. 2012.  &lt;</w:t>
      </w:r>
      <w:r w:rsidR="000D13E2" w:rsidRPr="00015AA0">
        <w:rPr>
          <w:sz w:val="24"/>
          <w:szCs w:val="24"/>
        </w:rPr>
        <w:t>http://www.ehow.com/about_5256696_benefits-surveillance-cameras.html</w:t>
      </w:r>
      <w:r w:rsidRPr="00015AA0">
        <w:rPr>
          <w:sz w:val="24"/>
          <w:szCs w:val="24"/>
        </w:rPr>
        <w:t>&gt;</w:t>
      </w:r>
    </w:p>
    <w:p w:rsidR="000D13E2" w:rsidRPr="00015AA0" w:rsidRDefault="005824CC" w:rsidP="000D13E2">
      <w:pPr>
        <w:spacing w:line="240" w:lineRule="auto"/>
        <w:rPr>
          <w:sz w:val="24"/>
          <w:szCs w:val="24"/>
        </w:rPr>
      </w:pPr>
      <w:r w:rsidRPr="00015AA0">
        <w:rPr>
          <w:sz w:val="24"/>
          <w:szCs w:val="24"/>
        </w:rPr>
        <w:t xml:space="preserve">La </w:t>
      </w:r>
      <w:proofErr w:type="spellStart"/>
      <w:r w:rsidRPr="00015AA0">
        <w:rPr>
          <w:sz w:val="24"/>
          <w:szCs w:val="24"/>
        </w:rPr>
        <w:t>Vigne</w:t>
      </w:r>
      <w:proofErr w:type="spellEnd"/>
      <w:r w:rsidRPr="00015AA0">
        <w:rPr>
          <w:sz w:val="24"/>
          <w:szCs w:val="24"/>
        </w:rPr>
        <w:t>, Nancy G.</w:t>
      </w:r>
      <w:r w:rsidR="003F524E" w:rsidRPr="00015AA0">
        <w:rPr>
          <w:sz w:val="24"/>
          <w:szCs w:val="24"/>
        </w:rPr>
        <w:t xml:space="preserve"> Et al. “</w:t>
      </w:r>
      <w:r w:rsidR="000D13E2" w:rsidRPr="00015AA0">
        <w:rPr>
          <w:sz w:val="24"/>
          <w:szCs w:val="24"/>
        </w:rPr>
        <w:t>Evaluating the Use of Public Surveillance Cameras for Crime Control and Prevention—A Summary</w:t>
      </w:r>
      <w:r w:rsidR="003F524E" w:rsidRPr="00015AA0">
        <w:rPr>
          <w:sz w:val="24"/>
          <w:szCs w:val="24"/>
        </w:rPr>
        <w:t xml:space="preserve">.” </w:t>
      </w:r>
      <w:r w:rsidR="003F524E" w:rsidRPr="00015AA0">
        <w:rPr>
          <w:i/>
          <w:sz w:val="24"/>
          <w:szCs w:val="24"/>
        </w:rPr>
        <w:t>Urban Institute</w:t>
      </w:r>
      <w:r w:rsidR="00346CD0" w:rsidRPr="00015AA0">
        <w:rPr>
          <w:i/>
          <w:sz w:val="24"/>
          <w:szCs w:val="24"/>
        </w:rPr>
        <w:t xml:space="preserve"> Justice Policy Center.</w:t>
      </w:r>
      <w:r w:rsidR="00346CD0" w:rsidRPr="00015AA0">
        <w:rPr>
          <w:sz w:val="24"/>
          <w:szCs w:val="24"/>
        </w:rPr>
        <w:t xml:space="preserve"> Urban Organization, 11 Sept. 2011.</w:t>
      </w:r>
      <w:r w:rsidR="00015AA0" w:rsidRPr="00015AA0">
        <w:rPr>
          <w:sz w:val="24"/>
          <w:szCs w:val="24"/>
        </w:rPr>
        <w:t xml:space="preserve"> Web. 24 Nov. 2012.  &lt;</w:t>
      </w:r>
      <w:r w:rsidR="000D13E2" w:rsidRPr="00015AA0">
        <w:rPr>
          <w:sz w:val="24"/>
          <w:szCs w:val="24"/>
        </w:rPr>
        <w:t>http://www.urban.org/uploadedpdf/412401-Evaluating-the-Use-of-Public-Surveillance-Cameras-for-Crime-Control-and-Prevention-A-Summary.pdf</w:t>
      </w:r>
      <w:r w:rsidR="00015AA0" w:rsidRPr="00015AA0">
        <w:rPr>
          <w:sz w:val="24"/>
          <w:szCs w:val="24"/>
        </w:rPr>
        <w:t>&gt;</w:t>
      </w:r>
    </w:p>
    <w:p w:rsidR="00CB5C84" w:rsidRPr="00015AA0" w:rsidRDefault="00015AA0" w:rsidP="00FF5EA2">
      <w:pPr>
        <w:spacing w:after="0" w:line="270" w:lineRule="atLeast"/>
        <w:textAlignment w:val="baseline"/>
        <w:rPr>
          <w:rFonts w:eastAsia="Times New Roman" w:cs="Tahoma"/>
          <w:color w:val="333333"/>
          <w:sz w:val="24"/>
          <w:szCs w:val="24"/>
        </w:rPr>
      </w:pPr>
      <w:r w:rsidRPr="00015AA0">
        <w:rPr>
          <w:rFonts w:eastAsia="Times New Roman" w:cs="Tahoma"/>
          <w:color w:val="333333"/>
          <w:sz w:val="24"/>
          <w:szCs w:val="24"/>
        </w:rPr>
        <w:t>“</w:t>
      </w:r>
      <w:r w:rsidR="00DB3306" w:rsidRPr="00015AA0">
        <w:rPr>
          <w:rFonts w:eastAsia="Times New Roman" w:cs="Tahoma"/>
          <w:color w:val="333333"/>
          <w:sz w:val="24"/>
          <w:szCs w:val="24"/>
        </w:rPr>
        <w:t>Pegasus Products</w:t>
      </w:r>
      <w:r w:rsidRPr="00015AA0">
        <w:rPr>
          <w:rFonts w:eastAsia="Times New Roman" w:cs="Tahoma"/>
          <w:color w:val="333333"/>
          <w:sz w:val="24"/>
          <w:szCs w:val="24"/>
        </w:rPr>
        <w:t>.” At-</w:t>
      </w:r>
      <w:proofErr w:type="spellStart"/>
      <w:r w:rsidRPr="00015AA0">
        <w:rPr>
          <w:rFonts w:eastAsia="Times New Roman" w:cs="Tahoma"/>
          <w:color w:val="333333"/>
          <w:sz w:val="24"/>
          <w:szCs w:val="24"/>
        </w:rPr>
        <w:t>fairfax</w:t>
      </w:r>
      <w:proofErr w:type="spellEnd"/>
      <w:r w:rsidRPr="00015AA0">
        <w:rPr>
          <w:rFonts w:eastAsia="Times New Roman" w:cs="Tahoma"/>
          <w:color w:val="333333"/>
          <w:sz w:val="24"/>
          <w:szCs w:val="24"/>
        </w:rPr>
        <w:t>, 2012. Web. 19 Nov. 2012. &lt;</w:t>
      </w:r>
      <w:r w:rsidR="00FF5EA2" w:rsidRPr="00015AA0">
        <w:rPr>
          <w:rFonts w:eastAsia="Times New Roman" w:cs="Tahoma"/>
          <w:color w:val="333333"/>
          <w:sz w:val="24"/>
          <w:szCs w:val="24"/>
        </w:rPr>
        <w:t>http://www.at-fairfax.com/PDF/Pegasus/dvr/PNDVR-16%20SERIES.pdf</w:t>
      </w:r>
      <w:r w:rsidRPr="00015AA0">
        <w:rPr>
          <w:rFonts w:eastAsia="Times New Roman" w:cs="Tahoma"/>
          <w:color w:val="333333"/>
          <w:sz w:val="24"/>
          <w:szCs w:val="24"/>
        </w:rPr>
        <w:t>&gt;</w:t>
      </w:r>
    </w:p>
    <w:p w:rsidR="00015AA0" w:rsidRDefault="00015AA0" w:rsidP="00015AA0">
      <w:pPr>
        <w:spacing w:after="0" w:line="270" w:lineRule="atLeast"/>
        <w:textAlignment w:val="baseline"/>
        <w:rPr>
          <w:rFonts w:eastAsia="Times New Roman" w:cs="Tahoma"/>
          <w:color w:val="333333"/>
          <w:sz w:val="24"/>
          <w:szCs w:val="24"/>
        </w:rPr>
      </w:pPr>
    </w:p>
    <w:p w:rsidR="006512C6" w:rsidRDefault="000D13E2" w:rsidP="0064725E">
      <w:pPr>
        <w:spacing w:after="0" w:line="270" w:lineRule="atLeast"/>
        <w:textAlignment w:val="baseline"/>
        <w:rPr>
          <w:rFonts w:eastAsia="Times New Roman" w:cs="Tahoma"/>
          <w:color w:val="333333"/>
          <w:sz w:val="24"/>
          <w:szCs w:val="24"/>
        </w:rPr>
      </w:pPr>
      <w:proofErr w:type="spellStart"/>
      <w:r w:rsidRPr="00015AA0">
        <w:rPr>
          <w:rFonts w:eastAsia="Times New Roman" w:cs="Tahoma"/>
          <w:color w:val="333333"/>
          <w:sz w:val="24"/>
          <w:szCs w:val="24"/>
        </w:rPr>
        <w:t>Zalud</w:t>
      </w:r>
      <w:proofErr w:type="spellEnd"/>
      <w:r w:rsidRPr="00015AA0">
        <w:rPr>
          <w:rFonts w:eastAsia="Times New Roman" w:cs="Tahoma"/>
          <w:color w:val="333333"/>
          <w:sz w:val="24"/>
          <w:szCs w:val="24"/>
        </w:rPr>
        <w:t>, Bill. "Monitoring Goes Beyond Camera Images." </w:t>
      </w:r>
      <w:r w:rsidRPr="00015AA0">
        <w:rPr>
          <w:rFonts w:eastAsia="Times New Roman" w:cs="Tahoma"/>
          <w:i/>
          <w:iCs/>
          <w:color w:val="333333"/>
          <w:sz w:val="24"/>
          <w:szCs w:val="24"/>
          <w:bdr w:val="none" w:sz="0" w:space="0" w:color="auto" w:frame="1"/>
        </w:rPr>
        <w:t xml:space="preserve">Security: Solutions </w:t>
      </w:r>
      <w:proofErr w:type="gramStart"/>
      <w:r w:rsidRPr="00015AA0">
        <w:rPr>
          <w:rFonts w:eastAsia="Times New Roman" w:cs="Tahoma"/>
          <w:i/>
          <w:iCs/>
          <w:color w:val="333333"/>
          <w:sz w:val="24"/>
          <w:szCs w:val="24"/>
          <w:bdr w:val="none" w:sz="0" w:space="0" w:color="auto" w:frame="1"/>
        </w:rPr>
        <w:t>For</w:t>
      </w:r>
      <w:proofErr w:type="gramEnd"/>
      <w:r w:rsidRPr="00015AA0">
        <w:rPr>
          <w:rFonts w:eastAsia="Times New Roman" w:cs="Tahoma"/>
          <w:i/>
          <w:iCs/>
          <w:color w:val="333333"/>
          <w:sz w:val="24"/>
          <w:szCs w:val="24"/>
          <w:bdr w:val="none" w:sz="0" w:space="0" w:color="auto" w:frame="1"/>
        </w:rPr>
        <w:t xml:space="preserve"> Enterprise Security Leaders</w:t>
      </w:r>
      <w:r w:rsidRPr="00015AA0">
        <w:rPr>
          <w:rFonts w:eastAsia="Times New Roman" w:cs="Tahoma"/>
          <w:color w:val="333333"/>
          <w:sz w:val="24"/>
          <w:szCs w:val="24"/>
        </w:rPr>
        <w:t> 49.8 (2012): 46-50. </w:t>
      </w:r>
      <w:proofErr w:type="spellStart"/>
      <w:r w:rsidRPr="00015AA0">
        <w:rPr>
          <w:rFonts w:eastAsia="Times New Roman" w:cs="Tahoma"/>
          <w:i/>
          <w:iCs/>
          <w:color w:val="333333"/>
          <w:sz w:val="24"/>
          <w:szCs w:val="24"/>
          <w:bdr w:val="none" w:sz="0" w:space="0" w:color="auto" w:frame="1"/>
        </w:rPr>
        <w:t>OmniFile</w:t>
      </w:r>
      <w:proofErr w:type="spellEnd"/>
      <w:r w:rsidRPr="00015AA0">
        <w:rPr>
          <w:rFonts w:eastAsia="Times New Roman" w:cs="Tahoma"/>
          <w:i/>
          <w:iCs/>
          <w:color w:val="333333"/>
          <w:sz w:val="24"/>
          <w:szCs w:val="24"/>
          <w:bdr w:val="none" w:sz="0" w:space="0" w:color="auto" w:frame="1"/>
        </w:rPr>
        <w:t xml:space="preserve"> Full Text Mega (H.W. Wilson)</w:t>
      </w:r>
      <w:r w:rsidRPr="00015AA0">
        <w:rPr>
          <w:rFonts w:eastAsia="Times New Roman" w:cs="Tahoma"/>
          <w:color w:val="333333"/>
          <w:sz w:val="24"/>
          <w:szCs w:val="24"/>
        </w:rPr>
        <w:t>. Web. 22 Nov. 2012.</w:t>
      </w:r>
    </w:p>
    <w:p w:rsidR="0064725E" w:rsidRDefault="0064725E" w:rsidP="0064725E">
      <w:pPr>
        <w:spacing w:after="0" w:line="270" w:lineRule="atLeast"/>
        <w:textAlignment w:val="baseline"/>
        <w:rPr>
          <w:rFonts w:eastAsia="Times New Roman" w:cs="Tahoma"/>
          <w:color w:val="333333"/>
          <w:sz w:val="24"/>
          <w:szCs w:val="24"/>
        </w:rPr>
      </w:pPr>
    </w:p>
    <w:p w:rsidR="0064725E" w:rsidRDefault="0064725E" w:rsidP="0064725E">
      <w:pPr>
        <w:spacing w:after="0" w:line="270" w:lineRule="atLeast"/>
        <w:textAlignment w:val="baseline"/>
        <w:rPr>
          <w:rFonts w:eastAsia="Times New Roman" w:cs="Tahoma"/>
          <w:color w:val="333333"/>
          <w:sz w:val="24"/>
          <w:szCs w:val="24"/>
        </w:rPr>
      </w:pPr>
    </w:p>
    <w:p w:rsidR="0064725E" w:rsidRDefault="0064725E" w:rsidP="0064725E">
      <w:pPr>
        <w:spacing w:after="0" w:line="270" w:lineRule="atLeast"/>
        <w:textAlignment w:val="baseline"/>
        <w:rPr>
          <w:rFonts w:eastAsia="Times New Roman" w:cs="Tahoma"/>
          <w:color w:val="333333"/>
          <w:sz w:val="24"/>
          <w:szCs w:val="24"/>
        </w:rPr>
      </w:pPr>
    </w:p>
    <w:p w:rsidR="0064725E" w:rsidRDefault="0064725E" w:rsidP="0064725E">
      <w:pPr>
        <w:spacing w:after="0" w:line="270" w:lineRule="atLeast"/>
        <w:textAlignment w:val="baseline"/>
        <w:rPr>
          <w:rFonts w:eastAsia="Times New Roman" w:cs="Tahoma"/>
          <w:color w:val="333333"/>
          <w:sz w:val="24"/>
          <w:szCs w:val="24"/>
        </w:rPr>
      </w:pPr>
    </w:p>
    <w:p w:rsidR="0064725E" w:rsidRDefault="0064725E" w:rsidP="0064725E">
      <w:pPr>
        <w:spacing w:after="0" w:line="270" w:lineRule="atLeast"/>
        <w:textAlignment w:val="baseline"/>
        <w:rPr>
          <w:rFonts w:eastAsia="Times New Roman" w:cs="Tahoma"/>
          <w:color w:val="333333"/>
          <w:sz w:val="24"/>
          <w:szCs w:val="24"/>
        </w:rPr>
      </w:pPr>
    </w:p>
    <w:p w:rsidR="0064725E" w:rsidRDefault="0064725E" w:rsidP="0064725E">
      <w:pPr>
        <w:spacing w:after="0" w:line="270" w:lineRule="atLeast"/>
        <w:textAlignment w:val="baseline"/>
        <w:rPr>
          <w:rFonts w:eastAsia="Times New Roman" w:cs="Tahoma"/>
          <w:color w:val="333333"/>
          <w:sz w:val="24"/>
          <w:szCs w:val="24"/>
        </w:rPr>
      </w:pPr>
    </w:p>
    <w:p w:rsidR="0064725E" w:rsidRDefault="0064725E" w:rsidP="0064725E">
      <w:pPr>
        <w:spacing w:after="0" w:line="270" w:lineRule="atLeast"/>
        <w:textAlignment w:val="baseline"/>
        <w:rPr>
          <w:rFonts w:eastAsia="Times New Roman" w:cs="Tahoma"/>
          <w:color w:val="333333"/>
          <w:sz w:val="24"/>
          <w:szCs w:val="24"/>
        </w:rPr>
      </w:pPr>
    </w:p>
    <w:p w:rsidR="0064725E" w:rsidRDefault="0064725E" w:rsidP="0064725E">
      <w:pPr>
        <w:spacing w:after="0" w:line="270" w:lineRule="atLeast"/>
        <w:textAlignment w:val="baseline"/>
        <w:rPr>
          <w:rFonts w:eastAsia="Times New Roman" w:cs="Tahoma"/>
          <w:color w:val="333333"/>
          <w:sz w:val="24"/>
          <w:szCs w:val="24"/>
        </w:rPr>
      </w:pPr>
    </w:p>
    <w:p w:rsidR="0064725E" w:rsidRDefault="0064725E" w:rsidP="0064725E">
      <w:pPr>
        <w:spacing w:after="0" w:line="270" w:lineRule="atLeast"/>
        <w:textAlignment w:val="baseline"/>
        <w:rPr>
          <w:rFonts w:eastAsia="Times New Roman" w:cs="Tahoma"/>
          <w:color w:val="333333"/>
          <w:sz w:val="24"/>
          <w:szCs w:val="24"/>
        </w:rPr>
      </w:pPr>
    </w:p>
    <w:p w:rsidR="0064725E" w:rsidRDefault="0064725E" w:rsidP="0064725E">
      <w:pPr>
        <w:spacing w:after="0" w:line="270" w:lineRule="atLeast"/>
        <w:textAlignment w:val="baseline"/>
        <w:rPr>
          <w:rFonts w:eastAsia="Times New Roman" w:cs="Tahoma"/>
          <w:color w:val="333333"/>
          <w:sz w:val="24"/>
          <w:szCs w:val="24"/>
        </w:rPr>
      </w:pPr>
    </w:p>
    <w:p w:rsidR="0064725E" w:rsidRDefault="0064725E" w:rsidP="0064725E">
      <w:pPr>
        <w:spacing w:after="0" w:line="270" w:lineRule="atLeast"/>
        <w:textAlignment w:val="baseline"/>
        <w:rPr>
          <w:rFonts w:eastAsia="Times New Roman" w:cs="Tahoma"/>
          <w:color w:val="333333"/>
          <w:sz w:val="24"/>
          <w:szCs w:val="24"/>
        </w:rPr>
      </w:pPr>
    </w:p>
    <w:p w:rsidR="0064725E" w:rsidRDefault="0064725E" w:rsidP="0064725E">
      <w:pPr>
        <w:spacing w:after="0" w:line="270" w:lineRule="atLeast"/>
        <w:textAlignment w:val="baseline"/>
        <w:rPr>
          <w:rFonts w:eastAsia="Times New Roman" w:cs="Tahoma"/>
          <w:color w:val="333333"/>
          <w:sz w:val="24"/>
          <w:szCs w:val="24"/>
        </w:rPr>
      </w:pPr>
    </w:p>
    <w:p w:rsidR="0064725E" w:rsidRDefault="0064725E" w:rsidP="0064725E">
      <w:pPr>
        <w:spacing w:after="0" w:line="270" w:lineRule="atLeast"/>
        <w:textAlignment w:val="baseline"/>
        <w:rPr>
          <w:rFonts w:eastAsia="Times New Roman" w:cs="Tahoma"/>
          <w:color w:val="333333"/>
          <w:sz w:val="24"/>
          <w:szCs w:val="24"/>
        </w:rPr>
      </w:pPr>
    </w:p>
    <w:p w:rsidR="0064725E" w:rsidRDefault="0064725E" w:rsidP="0064725E">
      <w:pPr>
        <w:spacing w:after="0" w:line="270" w:lineRule="atLeast"/>
        <w:textAlignment w:val="baseline"/>
        <w:rPr>
          <w:rFonts w:eastAsia="Times New Roman" w:cs="Tahoma"/>
          <w:color w:val="333333"/>
          <w:sz w:val="24"/>
          <w:szCs w:val="24"/>
        </w:rPr>
      </w:pPr>
    </w:p>
    <w:p w:rsidR="0064725E" w:rsidRDefault="0064725E" w:rsidP="0064725E">
      <w:pPr>
        <w:spacing w:after="0" w:line="270" w:lineRule="atLeast"/>
        <w:textAlignment w:val="baseline"/>
        <w:rPr>
          <w:rFonts w:eastAsia="Times New Roman" w:cs="Tahoma"/>
          <w:color w:val="333333"/>
          <w:sz w:val="24"/>
          <w:szCs w:val="24"/>
        </w:rPr>
      </w:pPr>
    </w:p>
    <w:p w:rsidR="0064725E" w:rsidRDefault="0064725E" w:rsidP="0064725E">
      <w:pPr>
        <w:spacing w:after="0" w:line="270" w:lineRule="atLeast"/>
        <w:textAlignment w:val="baseline"/>
        <w:rPr>
          <w:rFonts w:eastAsia="Times New Roman" w:cs="Tahoma"/>
          <w:color w:val="333333"/>
          <w:sz w:val="24"/>
          <w:szCs w:val="24"/>
        </w:rPr>
      </w:pPr>
    </w:p>
    <w:sectPr w:rsidR="0064725E" w:rsidSect="003A380F">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136FBF" w:rsidRDefault="00136FBF" w:rsidP="006512C6">
      <w:pPr>
        <w:spacing w:after="0" w:line="240" w:lineRule="auto"/>
      </w:pPr>
      <w:r>
        <w:separator/>
      </w:r>
    </w:p>
  </w:endnote>
  <w:endnote w:type="continuationSeparator" w:id="0">
    <w:p w:rsidR="00136FBF" w:rsidRDefault="00136FBF" w:rsidP="006512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pPr w:leftFromText="187" w:rightFromText="187" w:vertAnchor="text" w:tblpY="1"/>
      <w:tblW w:w="5000" w:type="pct"/>
      <w:tblLook w:val="04A0" w:firstRow="1" w:lastRow="0" w:firstColumn="1" w:lastColumn="0" w:noHBand="0" w:noVBand="1"/>
    </w:tblPr>
    <w:tblGrid>
      <w:gridCol w:w="4212"/>
      <w:gridCol w:w="936"/>
      <w:gridCol w:w="4212"/>
    </w:tblGrid>
    <w:tr w:rsidR="001A5202">
      <w:trPr>
        <w:trHeight w:val="151"/>
      </w:trPr>
      <w:tc>
        <w:tcPr>
          <w:tcW w:w="2250" w:type="pct"/>
          <w:tcBorders>
            <w:bottom w:val="single" w:sz="4" w:space="0" w:color="4F81BD" w:themeColor="accent1"/>
          </w:tcBorders>
        </w:tcPr>
        <w:p w:rsidR="001A5202" w:rsidRDefault="001A5202">
          <w:pPr>
            <w:pStyle w:val="Header"/>
            <w:rPr>
              <w:rFonts w:asciiTheme="majorHAnsi" w:eastAsiaTheme="majorEastAsia" w:hAnsiTheme="majorHAnsi" w:cstheme="majorBidi"/>
              <w:b/>
              <w:bCs/>
            </w:rPr>
          </w:pPr>
        </w:p>
      </w:tc>
      <w:tc>
        <w:tcPr>
          <w:tcW w:w="500" w:type="pct"/>
          <w:vMerge w:val="restart"/>
          <w:noWrap/>
          <w:vAlign w:val="center"/>
        </w:tcPr>
        <w:p w:rsidR="001A5202" w:rsidRDefault="001A5202">
          <w:pPr>
            <w:pStyle w:val="NoSpacing"/>
            <w:rPr>
              <w:rFonts w:asciiTheme="majorHAnsi" w:eastAsiaTheme="majorEastAsia" w:hAnsiTheme="majorHAnsi" w:cstheme="majorBidi"/>
            </w:rPr>
          </w:pPr>
          <w:r>
            <w:rPr>
              <w:rFonts w:asciiTheme="majorHAnsi" w:eastAsiaTheme="majorEastAsia" w:hAnsiTheme="majorHAnsi" w:cstheme="majorBidi"/>
              <w:b/>
              <w:bCs/>
            </w:rPr>
            <w:t xml:space="preserve">Page </w:t>
          </w:r>
          <w:r w:rsidR="00136FBF">
            <w:fldChar w:fldCharType="begin"/>
          </w:r>
          <w:r w:rsidR="00136FBF">
            <w:instrText xml:space="preserve"> PAGE  \* MERGEFORMAT </w:instrText>
          </w:r>
          <w:r w:rsidR="00136FBF">
            <w:fldChar w:fldCharType="separate"/>
          </w:r>
          <w:r w:rsidR="007F14F7" w:rsidRPr="007F14F7">
            <w:rPr>
              <w:rFonts w:asciiTheme="majorHAnsi" w:eastAsiaTheme="majorEastAsia" w:hAnsiTheme="majorHAnsi" w:cstheme="majorBidi"/>
              <w:b/>
              <w:bCs/>
              <w:noProof/>
            </w:rPr>
            <w:t>7</w:t>
          </w:r>
          <w:r w:rsidR="00136FBF">
            <w:rPr>
              <w:rFonts w:asciiTheme="majorHAnsi" w:eastAsiaTheme="majorEastAsia" w:hAnsiTheme="majorHAnsi" w:cstheme="majorBidi"/>
              <w:b/>
              <w:bCs/>
              <w:noProof/>
            </w:rPr>
            <w:fldChar w:fldCharType="end"/>
          </w:r>
        </w:p>
      </w:tc>
      <w:tc>
        <w:tcPr>
          <w:tcW w:w="2250" w:type="pct"/>
          <w:tcBorders>
            <w:bottom w:val="single" w:sz="4" w:space="0" w:color="4F81BD" w:themeColor="accent1"/>
          </w:tcBorders>
        </w:tcPr>
        <w:p w:rsidR="001A5202" w:rsidRDefault="001A5202">
          <w:pPr>
            <w:pStyle w:val="Header"/>
            <w:rPr>
              <w:rFonts w:asciiTheme="majorHAnsi" w:eastAsiaTheme="majorEastAsia" w:hAnsiTheme="majorHAnsi" w:cstheme="majorBidi"/>
              <w:b/>
              <w:bCs/>
            </w:rPr>
          </w:pPr>
        </w:p>
      </w:tc>
    </w:tr>
    <w:tr w:rsidR="001A5202">
      <w:trPr>
        <w:trHeight w:val="150"/>
      </w:trPr>
      <w:tc>
        <w:tcPr>
          <w:tcW w:w="2250" w:type="pct"/>
          <w:tcBorders>
            <w:top w:val="single" w:sz="4" w:space="0" w:color="4F81BD" w:themeColor="accent1"/>
          </w:tcBorders>
        </w:tcPr>
        <w:p w:rsidR="001A5202" w:rsidRDefault="001A5202">
          <w:pPr>
            <w:pStyle w:val="Header"/>
            <w:rPr>
              <w:rFonts w:asciiTheme="majorHAnsi" w:eastAsiaTheme="majorEastAsia" w:hAnsiTheme="majorHAnsi" w:cstheme="majorBidi"/>
              <w:b/>
              <w:bCs/>
            </w:rPr>
          </w:pPr>
        </w:p>
      </w:tc>
      <w:tc>
        <w:tcPr>
          <w:tcW w:w="500" w:type="pct"/>
          <w:vMerge/>
        </w:tcPr>
        <w:p w:rsidR="001A5202" w:rsidRDefault="001A5202">
          <w:pPr>
            <w:pStyle w:val="Header"/>
            <w:jc w:val="center"/>
            <w:rPr>
              <w:rFonts w:asciiTheme="majorHAnsi" w:eastAsiaTheme="majorEastAsia" w:hAnsiTheme="majorHAnsi" w:cstheme="majorBidi"/>
              <w:b/>
              <w:bCs/>
            </w:rPr>
          </w:pPr>
        </w:p>
      </w:tc>
      <w:tc>
        <w:tcPr>
          <w:tcW w:w="2250" w:type="pct"/>
          <w:tcBorders>
            <w:top w:val="single" w:sz="4" w:space="0" w:color="4F81BD" w:themeColor="accent1"/>
          </w:tcBorders>
        </w:tcPr>
        <w:p w:rsidR="001A5202" w:rsidRDefault="001A5202">
          <w:pPr>
            <w:pStyle w:val="Header"/>
            <w:rPr>
              <w:rFonts w:asciiTheme="majorHAnsi" w:eastAsiaTheme="majorEastAsia" w:hAnsiTheme="majorHAnsi" w:cstheme="majorBidi"/>
              <w:b/>
              <w:bCs/>
            </w:rPr>
          </w:pPr>
        </w:p>
      </w:tc>
    </w:tr>
  </w:tbl>
  <w:p w:rsidR="001A5202" w:rsidRDefault="001A52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136FBF" w:rsidRDefault="00136FBF" w:rsidP="006512C6">
      <w:pPr>
        <w:spacing w:after="0" w:line="240" w:lineRule="auto"/>
      </w:pPr>
      <w:r>
        <w:separator/>
      </w:r>
    </w:p>
  </w:footnote>
  <w:footnote w:type="continuationSeparator" w:id="0">
    <w:p w:rsidR="00136FBF" w:rsidRDefault="00136FBF" w:rsidP="006512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A5202" w:rsidRDefault="002937A7">
    <w:pPr>
      <w:pStyle w:val="Header"/>
    </w:pPr>
    <w:r>
      <w:rPr>
        <w:noProof/>
      </w:rPr>
      <mc:AlternateContent>
        <mc:Choice Requires="wpg">
          <w:drawing>
            <wp:anchor distT="0" distB="0" distL="114300" distR="114300" simplePos="0" relativeHeight="251659264" behindDoc="0" locked="0" layoutInCell="0" allowOverlap="1">
              <wp:simplePos x="0" y="0"/>
              <wp:positionH relativeFrom="page">
                <wp:align>center</wp:align>
              </wp:positionH>
              <wp:positionV relativeFrom="topMargin">
                <wp:align>center</wp:align>
              </wp:positionV>
              <wp:extent cx="7371080" cy="530225"/>
              <wp:effectExtent l="0" t="0" r="0" b="3175"/>
              <wp:wrapNone/>
              <wp:docPr id="225" name="Group 1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71080" cy="530225"/>
                        <a:chOff x="330" y="308"/>
                        <a:chExt cx="11586" cy="835"/>
                      </a:xfrm>
                    </wpg:grpSpPr>
                    <wps:wsp>
                      <wps:cNvPr id="226" name="Rectangle 197"/>
                      <wps:cNvSpPr>
                        <a:spLocks/>
                      </wps:cNvSpPr>
                      <wps:spPr bwMode="auto">
                        <a:xfrm>
                          <a:off x="377" y="360"/>
                          <a:ext cx="9346" cy="720"/>
                        </a:xfrm>
                        <a:prstGeom prst="rect">
                          <a:avLst/>
                        </a:prstGeom>
                        <a:solidFill>
                          <a:schemeClr val="accent6">
                            <a:lumMod val="75000"/>
                          </a:schemeClr>
                        </a:solidFill>
                        <a:extLst>
                          <a:ext uri="{91240B29-F687-4F45-9708-019B960494DF}">
                            <a14:hiddenLine xmlns:a14="http://schemas.microsoft.com/office/drawing/2010/main" w="19050">
                              <a:solidFill>
                                <a:srgbClr val="FFFFFF"/>
                              </a:solidFill>
                              <a:miter lim="800000"/>
                              <a:headEnd/>
                              <a:tailEnd/>
                            </a14:hiddenLine>
                          </a:ext>
                        </a:extLst>
                      </wps:spPr>
                      <wps:txbx>
                        <w:txbxContent>
                          <w:p w:rsidR="001A5202" w:rsidRDefault="00136FBF">
                            <w:pPr>
                              <w:pStyle w:val="Header"/>
                              <w:rPr>
                                <w:color w:val="FFFFFF" w:themeColor="background1"/>
                                <w:sz w:val="28"/>
                                <w:szCs w:val="28"/>
                              </w:rPr>
                            </w:pPr>
                            <w:sdt>
                              <w:sdtPr>
                                <w:rPr>
                                  <w:color w:val="FFFFFF" w:themeColor="background1"/>
                                  <w:sz w:val="28"/>
                                  <w:szCs w:val="28"/>
                                </w:rPr>
                                <w:alias w:val="Title"/>
                                <w:id w:val="538682326"/>
                                <w:dataBinding w:prefixMappings="xmlns:ns0='http://schemas.openxmlformats.org/package/2006/metadata/core-properties' xmlns:ns1='http://purl.org/dc/elements/1.1/'" w:xpath="/ns0:coreProperties[1]/ns1:title[1]" w:storeItemID="{6C3C8BC8-F283-45AE-878A-BAB7291924A1}"/>
                                <w:text/>
                              </w:sdtPr>
                              <w:sdtEndPr/>
                              <w:sdtContent>
                                <w:r w:rsidR="001A5202">
                                  <w:rPr>
                                    <w:color w:val="FFFFFF" w:themeColor="background1"/>
                                    <w:sz w:val="28"/>
                                    <w:szCs w:val="28"/>
                                  </w:rPr>
                                  <w:t xml:space="preserve">The </w:t>
                                </w:r>
                                <w:proofErr w:type="spellStart"/>
                                <w:r w:rsidR="001A5202">
                                  <w:rPr>
                                    <w:color w:val="FFFFFF" w:themeColor="background1"/>
                                    <w:sz w:val="28"/>
                                    <w:szCs w:val="28"/>
                                  </w:rPr>
                                  <w:t>De’Light</w:t>
                                </w:r>
                                <w:proofErr w:type="spellEnd"/>
                                <w:r w:rsidR="001A5202">
                                  <w:rPr>
                                    <w:color w:val="FFFFFF" w:themeColor="background1"/>
                                    <w:sz w:val="28"/>
                                    <w:szCs w:val="28"/>
                                  </w:rPr>
                                  <w:t xml:space="preserve"> Shine &amp; Company</w:t>
                                </w:r>
                              </w:sdtContent>
                            </w:sdt>
                            <w:r w:rsidR="001A5202">
                              <w:rPr>
                                <w:color w:val="FFFFFF" w:themeColor="background1"/>
                                <w:sz w:val="28"/>
                                <w:szCs w:val="28"/>
                              </w:rPr>
                              <w:t xml:space="preserve"> Proposal</w:t>
                            </w:r>
                            <w:r w:rsidR="001A5202">
                              <w:rPr>
                                <w:color w:val="FFFFFF" w:themeColor="background1"/>
                                <w:sz w:val="28"/>
                                <w:szCs w:val="28"/>
                              </w:rPr>
                              <w:tab/>
                            </w:r>
                            <w:r w:rsidR="001A5202">
                              <w:rPr>
                                <w:color w:val="FFFFFF" w:themeColor="background1"/>
                                <w:sz w:val="28"/>
                                <w:szCs w:val="28"/>
                              </w:rPr>
                              <w:tab/>
                            </w:r>
                            <w:r w:rsidR="001A5202">
                              <w:rPr>
                                <w:color w:val="FFFFFF" w:themeColor="background1"/>
                                <w:sz w:val="28"/>
                                <w:szCs w:val="28"/>
                              </w:rPr>
                              <w:tab/>
                            </w:r>
                            <w:r w:rsidR="001A5202">
                              <w:rPr>
                                <w:color w:val="FFFFFF" w:themeColor="background1"/>
                                <w:sz w:val="28"/>
                                <w:szCs w:val="28"/>
                              </w:rPr>
                              <w:tab/>
                            </w:r>
                          </w:p>
                        </w:txbxContent>
                      </wps:txbx>
                      <wps:bodyPr rot="0" vert="horz" wrap="square" lIns="91440" tIns="45720" rIns="91440" bIns="45720" anchor="ctr" anchorCtr="0" upright="1">
                        <a:noAutofit/>
                      </wps:bodyPr>
                    </wps:wsp>
                    <wps:wsp>
                      <wps:cNvPr id="227" name="Rectangle 198"/>
                      <wps:cNvSpPr>
                        <a:spLocks/>
                      </wps:cNvSpPr>
                      <wps:spPr bwMode="auto">
                        <a:xfrm>
                          <a:off x="9763" y="360"/>
                          <a:ext cx="2102" cy="720"/>
                        </a:xfrm>
                        <a:prstGeom prst="rect">
                          <a:avLst/>
                        </a:prstGeom>
                        <a:solidFill>
                          <a:schemeClr val="accent3"/>
                        </a:solidFill>
                        <a:extLst>
                          <a:ext uri="{91240B29-F687-4F45-9708-019B960494DF}">
                            <a14:hiddenLine xmlns:a14="http://schemas.microsoft.com/office/drawing/2010/main" w="25400">
                              <a:solidFill>
                                <a:srgbClr val="FFFFFF"/>
                              </a:solidFill>
                              <a:miter lim="800000"/>
                              <a:headEnd/>
                              <a:tailEnd/>
                            </a14:hiddenLine>
                          </a:ext>
                        </a:extLst>
                      </wps:spPr>
                      <wps:txbx>
                        <w:txbxContent>
                          <w:sdt>
                            <w:sdtPr>
                              <w:rPr>
                                <w:color w:val="FFFFFF" w:themeColor="background1"/>
                                <w:sz w:val="36"/>
                                <w:szCs w:val="36"/>
                              </w:rPr>
                              <w:alias w:val="Year"/>
                              <w:id w:val="78709920"/>
                              <w:dataBinding w:prefixMappings="xmlns:ns0='http://schemas.microsoft.com/office/2006/coverPageProps'" w:xpath="/ns0:CoverPageProperties[1]/ns0:PublishDate[1]" w:storeItemID="{55AF091B-3C7A-41E3-B477-F2FDAA23CFDA}"/>
                              <w:date w:fullDate="2012-11-27T00:00:00Z">
                                <w:dateFormat w:val="yyyy"/>
                                <w:lid w:val="en-US"/>
                                <w:storeMappedDataAs w:val="dateTime"/>
                                <w:calendar w:val="gregorian"/>
                              </w:date>
                            </w:sdtPr>
                            <w:sdtEndPr/>
                            <w:sdtContent>
                              <w:p w:rsidR="001A5202" w:rsidRDefault="001A5202">
                                <w:pPr>
                                  <w:pStyle w:val="Header"/>
                                  <w:rPr>
                                    <w:color w:val="FFFFFF" w:themeColor="background1"/>
                                    <w:sz w:val="36"/>
                                    <w:szCs w:val="36"/>
                                  </w:rPr>
                                </w:pPr>
                                <w:r>
                                  <w:rPr>
                                    <w:color w:val="FFFFFF" w:themeColor="background1"/>
                                    <w:sz w:val="36"/>
                                    <w:szCs w:val="36"/>
                                  </w:rPr>
                                  <w:t>2012</w:t>
                                </w:r>
                              </w:p>
                            </w:sdtContent>
                          </w:sdt>
                        </w:txbxContent>
                      </wps:txbx>
                      <wps:bodyPr rot="0" vert="horz" wrap="square" lIns="91440" tIns="45720" rIns="91440" bIns="45720" anchor="ctr" anchorCtr="0" upright="1">
                        <a:noAutofit/>
                      </wps:bodyPr>
                    </wps:wsp>
                    <wps:wsp>
                      <wps:cNvPr id="228" name="Rectangle 199"/>
                      <wps:cNvSpPr>
                        <a:spLocks/>
                      </wps:cNvSpPr>
                      <wps:spPr bwMode="auto">
                        <a:xfrm>
                          <a:off x="330" y="308"/>
                          <a:ext cx="11586" cy="83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95000</wp14:pctWidth>
              </wp14:sizeRelH>
              <wp14:sizeRelV relativeFrom="page">
                <wp14:pctHeight>0</wp14:pctHeight>
              </wp14:sizeRelV>
            </wp:anchor>
          </w:drawing>
        </mc:Choice>
        <mc:Fallback>
          <w:pict>
            <v:group id="Group 196" o:spid="_x0000_s1027" style="position:absolute;margin-left:0;margin-top:0;width:580.4pt;height:41.75pt;z-index:251659264;mso-width-percent:950;mso-position-horizontal:center;mso-position-horizontal-relative:page;mso-position-vertical:center;mso-position-vertical-relative:top-margin-area;mso-width-percent:950" coordorigin="330,308" coordsize="11586,83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" o:allowincell="f">
              <v:rect id="Rectangle 197" o:spid="_x0000_s1028" style="position:absolute;left:377;top:360;width:9346;height:72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" fillcolor="#e36c0a [2409]" stroked="f" strokecolor="white" strokeweight="1.5pt">
                <v:path arrowok="t"/>
                <v:textbox>
                  <w:txbxContent>
                    <w:p w:rsidR="001A5202" w:rsidRDefault="00136FBF">
                      <w:pPr>
                        <w:pStyle w:val="Header"/>
                        <w:rPr>
                          <w:color w:val="FFFFFF" w:themeColor="background1"/>
                          <w:sz w:val="28"/>
                          <w:szCs w:val="28"/>
                        </w:rPr>
                      </w:pPr>
                      <w:sdt>
                        <w:sdtPr>
                          <w:rPr>
                            <w:color w:val="FFFFFF" w:themeColor="background1"/>
                            <w:sz w:val="28"/>
                            <w:szCs w:val="28"/>
                          </w:rPr>
                          <w:alias w:val="Title"/>
                          <w:id w:val="538682326"/>
                          <w:dataBinding w:prefixMappings="xmlns:ns0='http://schemas.openxmlformats.org/package/2006/metadata/core-properties' xmlns:ns1='http://purl.org/dc/elements/1.1/'" w:xpath="/ns0:coreProperties[1]/ns1:title[1]" w:storeItemID="{6C3C8BC8-F283-45AE-878A-BAB7291924A1}"/>
                          <w:text/>
                        </w:sdtPr>
                        <w:sdtEndPr/>
                        <w:sdtContent>
                          <w:r w:rsidR="001A5202">
                            <w:rPr>
                              <w:color w:val="FFFFFF" w:themeColor="background1"/>
                              <w:sz w:val="28"/>
                              <w:szCs w:val="28"/>
                            </w:rPr>
                            <w:t xml:space="preserve">The </w:t>
                          </w:r>
                          <w:proofErr w:type="spellStart"/>
                          <w:r w:rsidR="001A5202">
                            <w:rPr>
                              <w:color w:val="FFFFFF" w:themeColor="background1"/>
                              <w:sz w:val="28"/>
                              <w:szCs w:val="28"/>
                            </w:rPr>
                            <w:t>De’Light</w:t>
                          </w:r>
                          <w:proofErr w:type="spellEnd"/>
                          <w:r w:rsidR="001A5202">
                            <w:rPr>
                              <w:color w:val="FFFFFF" w:themeColor="background1"/>
                              <w:sz w:val="28"/>
                              <w:szCs w:val="28"/>
                            </w:rPr>
                            <w:t xml:space="preserve"> Shine &amp; Company</w:t>
                          </w:r>
                        </w:sdtContent>
                      </w:sdt>
                      <w:r w:rsidR="001A5202">
                        <w:rPr>
                          <w:color w:val="FFFFFF" w:themeColor="background1"/>
                          <w:sz w:val="28"/>
                          <w:szCs w:val="28"/>
                        </w:rPr>
                        <w:t xml:space="preserve"> Proposal</w:t>
                      </w:r>
                      <w:r w:rsidR="001A5202">
                        <w:rPr>
                          <w:color w:val="FFFFFF" w:themeColor="background1"/>
                          <w:sz w:val="28"/>
                          <w:szCs w:val="28"/>
                        </w:rPr>
                        <w:tab/>
                      </w:r>
                      <w:r w:rsidR="001A5202">
                        <w:rPr>
                          <w:color w:val="FFFFFF" w:themeColor="background1"/>
                          <w:sz w:val="28"/>
                          <w:szCs w:val="28"/>
                        </w:rPr>
                        <w:tab/>
                      </w:r>
                      <w:r w:rsidR="001A5202">
                        <w:rPr>
                          <w:color w:val="FFFFFF" w:themeColor="background1"/>
                          <w:sz w:val="28"/>
                          <w:szCs w:val="28"/>
                        </w:rPr>
                        <w:tab/>
                      </w:r>
                      <w:r w:rsidR="001A5202">
                        <w:rPr>
                          <w:color w:val="FFFFFF" w:themeColor="background1"/>
                          <w:sz w:val="28"/>
                          <w:szCs w:val="28"/>
                        </w:rPr>
                        <w:tab/>
                      </w:r>
                    </w:p>
                  </w:txbxContent>
                </v:textbox>
              </v:rect>
              <v:rect id="Rectangle 198" o:spid="_x0000_s1029" style="position:absolute;left:9763;top:360;width:2102;height:72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" fillcolor="#9bbb59 [3206]" stroked="f" strokecolor="white" strokeweight="2pt">
                <v:path arrowok="t"/>
                <v:textbox>
                  <w:txbxContent>
                    <w:sdt>
                      <w:sdtPr>
                        <w:rPr>
                          <w:color w:val="FFFFFF" w:themeColor="background1"/>
                          <w:sz w:val="36"/>
                          <w:szCs w:val="36"/>
                        </w:rPr>
                        <w:alias w:val="Year"/>
                        <w:id w:val="78709920"/>
                        <w:dataBinding w:prefixMappings="xmlns:ns0='http://schemas.microsoft.com/office/2006/coverPageProps'" w:xpath="/ns0:CoverPageProperties[1]/ns0:PublishDate[1]" w:storeItemID="{55AF091B-3C7A-41E3-B477-F2FDAA23CFDA}"/>
                        <w:date w:fullDate="2012-11-27T00:00:00Z">
                          <w:dateFormat w:val="yyyy"/>
                          <w:lid w:val="en-US"/>
                          <w:storeMappedDataAs w:val="dateTime"/>
                          <w:calendar w:val="gregorian"/>
                        </w:date>
                      </w:sdtPr>
                      <w:sdtEndPr/>
                      <w:sdtContent>
                        <w:p w:rsidR="001A5202" w:rsidRDefault="001A5202">
                          <w:pPr>
                            <w:pStyle w:val="Header"/>
                            <w:rPr>
                              <w:color w:val="FFFFFF" w:themeColor="background1"/>
                              <w:sz w:val="36"/>
                              <w:szCs w:val="36"/>
                            </w:rPr>
                          </w:pPr>
                          <w:r>
                            <w:rPr>
                              <w:color w:val="FFFFFF" w:themeColor="background1"/>
                              <w:sz w:val="36"/>
                              <w:szCs w:val="36"/>
                            </w:rPr>
                            <w:t>2012</w:t>
                          </w:r>
                        </w:p>
                      </w:sdtContent>
                    </w:sdt>
                  </w:txbxContent>
                </v:textbox>
              </v:rect>
              <v:rect id="Rectangle 199" o:spid="_x0000_s1030" style="position:absolute;left:330;top:308;width:11586;height:83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" filled="f" strokeweight="1pt">
                <v:path arrowok="t"/>
              </v:rect>
              <w10:wrap anchorx="page" anchory="margin"/>
            </v:group>
          </w:pict>
        </mc:Fallback>
      </mc:AlternateContent>
    </w:r>
  </w:p>
  <w:p w:rsidR="001A5202" w:rsidRDefault="001A52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323F48"/>
    <w:multiLevelType w:val="hybridMultilevel"/>
    <w:tmpl w:val="02EA3054"/>
    <w:lvl w:ilvl="0" w:tplc="89A28C02">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F2542F"/>
    <w:multiLevelType w:val="hybridMultilevel"/>
    <w:tmpl w:val="B12697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67E4400"/>
    <w:multiLevelType w:val="hybridMultilevel"/>
    <w:tmpl w:val="F9525C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AD5C1E"/>
    <w:multiLevelType w:val="multilevel"/>
    <w:tmpl w:val="6EF65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5524AF"/>
    <w:multiLevelType w:val="hybridMultilevel"/>
    <w:tmpl w:val="7CECEDE2"/>
    <w:lvl w:ilvl="0" w:tplc="89A28C02">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EBA312E"/>
    <w:multiLevelType w:val="hybridMultilevel"/>
    <w:tmpl w:val="FF02A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0A225FA"/>
    <w:multiLevelType w:val="hybridMultilevel"/>
    <w:tmpl w:val="2B5233E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7B341C5"/>
    <w:multiLevelType w:val="hybridMultilevel"/>
    <w:tmpl w:val="0D48CA1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1C80C9B"/>
    <w:multiLevelType w:val="multilevel"/>
    <w:tmpl w:val="9034C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8"/>
  </w:num>
  <w:num w:numId="3">
    <w:abstractNumId w:val="2"/>
  </w:num>
  <w:num w:numId="4">
    <w:abstractNumId w:val="1"/>
  </w:num>
  <w:num w:numId="5">
    <w:abstractNumId w:val="4"/>
  </w:num>
  <w:num w:numId="6">
    <w:abstractNumId w:val="5"/>
  </w:num>
  <w:num w:numId="7">
    <w:abstractNumId w:val="6"/>
  </w:num>
  <w:num w:numId="8">
    <w:abstractNumId w:val="0"/>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7"/>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12C6"/>
    <w:rsid w:val="000106F7"/>
    <w:rsid w:val="00015890"/>
    <w:rsid w:val="00015AA0"/>
    <w:rsid w:val="000279A6"/>
    <w:rsid w:val="000367E9"/>
    <w:rsid w:val="00070B20"/>
    <w:rsid w:val="00072602"/>
    <w:rsid w:val="00073832"/>
    <w:rsid w:val="00095550"/>
    <w:rsid w:val="00097150"/>
    <w:rsid w:val="000A75C2"/>
    <w:rsid w:val="000C0C88"/>
    <w:rsid w:val="000C5127"/>
    <w:rsid w:val="000D13E2"/>
    <w:rsid w:val="000F1EEF"/>
    <w:rsid w:val="000F1FFE"/>
    <w:rsid w:val="000F7B0F"/>
    <w:rsid w:val="0010513C"/>
    <w:rsid w:val="00136FBF"/>
    <w:rsid w:val="00154CA4"/>
    <w:rsid w:val="001619A4"/>
    <w:rsid w:val="001A1662"/>
    <w:rsid w:val="001A5202"/>
    <w:rsid w:val="001B177E"/>
    <w:rsid w:val="001C1661"/>
    <w:rsid w:val="001C327A"/>
    <w:rsid w:val="001C4170"/>
    <w:rsid w:val="001D42AF"/>
    <w:rsid w:val="002008FE"/>
    <w:rsid w:val="002118C0"/>
    <w:rsid w:val="00215E58"/>
    <w:rsid w:val="00227391"/>
    <w:rsid w:val="002320EA"/>
    <w:rsid w:val="002525F6"/>
    <w:rsid w:val="00264C23"/>
    <w:rsid w:val="00267AED"/>
    <w:rsid w:val="00270D5C"/>
    <w:rsid w:val="00277BEF"/>
    <w:rsid w:val="0028450F"/>
    <w:rsid w:val="002937A7"/>
    <w:rsid w:val="00294955"/>
    <w:rsid w:val="002A6DCD"/>
    <w:rsid w:val="002B72E5"/>
    <w:rsid w:val="002C11C5"/>
    <w:rsid w:val="002D56A7"/>
    <w:rsid w:val="002E3E27"/>
    <w:rsid w:val="002F7DDC"/>
    <w:rsid w:val="003169CA"/>
    <w:rsid w:val="00336392"/>
    <w:rsid w:val="00344476"/>
    <w:rsid w:val="00346CD0"/>
    <w:rsid w:val="00362CD2"/>
    <w:rsid w:val="003671A5"/>
    <w:rsid w:val="0038224E"/>
    <w:rsid w:val="00390B79"/>
    <w:rsid w:val="003A31D8"/>
    <w:rsid w:val="003A380F"/>
    <w:rsid w:val="003B23EA"/>
    <w:rsid w:val="003B6303"/>
    <w:rsid w:val="003B7D25"/>
    <w:rsid w:val="003C1039"/>
    <w:rsid w:val="003D7AEB"/>
    <w:rsid w:val="003F5010"/>
    <w:rsid w:val="003F524E"/>
    <w:rsid w:val="003F6585"/>
    <w:rsid w:val="004018E5"/>
    <w:rsid w:val="0041191B"/>
    <w:rsid w:val="00422C25"/>
    <w:rsid w:val="00426F8A"/>
    <w:rsid w:val="00430B93"/>
    <w:rsid w:val="0043300C"/>
    <w:rsid w:val="004352E0"/>
    <w:rsid w:val="00436541"/>
    <w:rsid w:val="004439FA"/>
    <w:rsid w:val="00462A8D"/>
    <w:rsid w:val="00470AE5"/>
    <w:rsid w:val="00481D56"/>
    <w:rsid w:val="0049086F"/>
    <w:rsid w:val="0049400A"/>
    <w:rsid w:val="004B2F8C"/>
    <w:rsid w:val="004B4762"/>
    <w:rsid w:val="004C71BC"/>
    <w:rsid w:val="004E1507"/>
    <w:rsid w:val="004F2FF0"/>
    <w:rsid w:val="004F520B"/>
    <w:rsid w:val="0050565C"/>
    <w:rsid w:val="00511E24"/>
    <w:rsid w:val="005214AA"/>
    <w:rsid w:val="00522A3A"/>
    <w:rsid w:val="00530F44"/>
    <w:rsid w:val="00577137"/>
    <w:rsid w:val="005824CC"/>
    <w:rsid w:val="005830E4"/>
    <w:rsid w:val="0058559E"/>
    <w:rsid w:val="00597D51"/>
    <w:rsid w:val="005A2FE5"/>
    <w:rsid w:val="005C466C"/>
    <w:rsid w:val="005C659A"/>
    <w:rsid w:val="005C6B76"/>
    <w:rsid w:val="005D21CE"/>
    <w:rsid w:val="005E7262"/>
    <w:rsid w:val="005F05A8"/>
    <w:rsid w:val="00610FDC"/>
    <w:rsid w:val="00612C6B"/>
    <w:rsid w:val="00613029"/>
    <w:rsid w:val="006269C4"/>
    <w:rsid w:val="006335AC"/>
    <w:rsid w:val="0064725E"/>
    <w:rsid w:val="006477C3"/>
    <w:rsid w:val="00647F1D"/>
    <w:rsid w:val="00650D35"/>
    <w:rsid w:val="006512C6"/>
    <w:rsid w:val="00667796"/>
    <w:rsid w:val="00672AB3"/>
    <w:rsid w:val="00684261"/>
    <w:rsid w:val="00686D3F"/>
    <w:rsid w:val="00687456"/>
    <w:rsid w:val="00691675"/>
    <w:rsid w:val="006A341B"/>
    <w:rsid w:val="006A6115"/>
    <w:rsid w:val="006B2052"/>
    <w:rsid w:val="006F5E17"/>
    <w:rsid w:val="006F7812"/>
    <w:rsid w:val="007029A0"/>
    <w:rsid w:val="0072282E"/>
    <w:rsid w:val="007338FC"/>
    <w:rsid w:val="007434B0"/>
    <w:rsid w:val="0074691F"/>
    <w:rsid w:val="00757E9A"/>
    <w:rsid w:val="00762E87"/>
    <w:rsid w:val="007736E3"/>
    <w:rsid w:val="00786502"/>
    <w:rsid w:val="00795D83"/>
    <w:rsid w:val="007D5FAA"/>
    <w:rsid w:val="007E6834"/>
    <w:rsid w:val="007F14F7"/>
    <w:rsid w:val="007F23F6"/>
    <w:rsid w:val="007F6863"/>
    <w:rsid w:val="00805A36"/>
    <w:rsid w:val="00807183"/>
    <w:rsid w:val="00816ECE"/>
    <w:rsid w:val="0082590B"/>
    <w:rsid w:val="00825954"/>
    <w:rsid w:val="00841CD0"/>
    <w:rsid w:val="00842867"/>
    <w:rsid w:val="0084605A"/>
    <w:rsid w:val="008555A7"/>
    <w:rsid w:val="00894742"/>
    <w:rsid w:val="008A22B4"/>
    <w:rsid w:val="008A58C9"/>
    <w:rsid w:val="008A709F"/>
    <w:rsid w:val="008E1417"/>
    <w:rsid w:val="00905B44"/>
    <w:rsid w:val="00906C6E"/>
    <w:rsid w:val="0092531D"/>
    <w:rsid w:val="0093102C"/>
    <w:rsid w:val="00932BEB"/>
    <w:rsid w:val="00934526"/>
    <w:rsid w:val="00941C91"/>
    <w:rsid w:val="009463C1"/>
    <w:rsid w:val="0095669F"/>
    <w:rsid w:val="009656BE"/>
    <w:rsid w:val="009674A8"/>
    <w:rsid w:val="00973623"/>
    <w:rsid w:val="009A5F54"/>
    <w:rsid w:val="009A6760"/>
    <w:rsid w:val="009B2510"/>
    <w:rsid w:val="009D49BF"/>
    <w:rsid w:val="009F2B88"/>
    <w:rsid w:val="00A04B17"/>
    <w:rsid w:val="00A04F75"/>
    <w:rsid w:val="00A07742"/>
    <w:rsid w:val="00A329E0"/>
    <w:rsid w:val="00A360CB"/>
    <w:rsid w:val="00A43536"/>
    <w:rsid w:val="00A82CF8"/>
    <w:rsid w:val="00A858DE"/>
    <w:rsid w:val="00AA66F0"/>
    <w:rsid w:val="00AB2041"/>
    <w:rsid w:val="00AB4A78"/>
    <w:rsid w:val="00AB7C5D"/>
    <w:rsid w:val="00AC5077"/>
    <w:rsid w:val="00AC6D87"/>
    <w:rsid w:val="00AD46C0"/>
    <w:rsid w:val="00AE49CD"/>
    <w:rsid w:val="00AE7E85"/>
    <w:rsid w:val="00AF620A"/>
    <w:rsid w:val="00B00F4F"/>
    <w:rsid w:val="00B12A06"/>
    <w:rsid w:val="00B15342"/>
    <w:rsid w:val="00B32BF9"/>
    <w:rsid w:val="00B77DDA"/>
    <w:rsid w:val="00B84222"/>
    <w:rsid w:val="00BA588A"/>
    <w:rsid w:val="00BA6B62"/>
    <w:rsid w:val="00BC469D"/>
    <w:rsid w:val="00BD664C"/>
    <w:rsid w:val="00BE5CB1"/>
    <w:rsid w:val="00C00599"/>
    <w:rsid w:val="00C00B95"/>
    <w:rsid w:val="00C0341C"/>
    <w:rsid w:val="00C14804"/>
    <w:rsid w:val="00C148B6"/>
    <w:rsid w:val="00C20EF9"/>
    <w:rsid w:val="00C272BC"/>
    <w:rsid w:val="00C31B02"/>
    <w:rsid w:val="00C55A8C"/>
    <w:rsid w:val="00C56E0B"/>
    <w:rsid w:val="00C62515"/>
    <w:rsid w:val="00C6552B"/>
    <w:rsid w:val="00C6593A"/>
    <w:rsid w:val="00C66930"/>
    <w:rsid w:val="00C71ABE"/>
    <w:rsid w:val="00C85983"/>
    <w:rsid w:val="00C90804"/>
    <w:rsid w:val="00CA30C6"/>
    <w:rsid w:val="00CA3DD2"/>
    <w:rsid w:val="00CB5C84"/>
    <w:rsid w:val="00CB5E1A"/>
    <w:rsid w:val="00CC0B8B"/>
    <w:rsid w:val="00CE2DED"/>
    <w:rsid w:val="00CE6118"/>
    <w:rsid w:val="00D10558"/>
    <w:rsid w:val="00D14BFA"/>
    <w:rsid w:val="00D35EA7"/>
    <w:rsid w:val="00D45E32"/>
    <w:rsid w:val="00D573BB"/>
    <w:rsid w:val="00D71F2C"/>
    <w:rsid w:val="00D97A32"/>
    <w:rsid w:val="00DB3306"/>
    <w:rsid w:val="00DB339E"/>
    <w:rsid w:val="00DB4BE1"/>
    <w:rsid w:val="00DD67AD"/>
    <w:rsid w:val="00DF04EE"/>
    <w:rsid w:val="00DF3FC8"/>
    <w:rsid w:val="00E20FF3"/>
    <w:rsid w:val="00E22452"/>
    <w:rsid w:val="00E25EC1"/>
    <w:rsid w:val="00E40668"/>
    <w:rsid w:val="00E7636C"/>
    <w:rsid w:val="00E9341F"/>
    <w:rsid w:val="00E9350A"/>
    <w:rsid w:val="00E941C3"/>
    <w:rsid w:val="00EA46F9"/>
    <w:rsid w:val="00EA5817"/>
    <w:rsid w:val="00EB0CCA"/>
    <w:rsid w:val="00EC13BD"/>
    <w:rsid w:val="00EC4B27"/>
    <w:rsid w:val="00ED6F00"/>
    <w:rsid w:val="00EE1904"/>
    <w:rsid w:val="00EE72AC"/>
    <w:rsid w:val="00EF1802"/>
    <w:rsid w:val="00EF5469"/>
    <w:rsid w:val="00F04FD8"/>
    <w:rsid w:val="00F23B69"/>
    <w:rsid w:val="00F31195"/>
    <w:rsid w:val="00F434F1"/>
    <w:rsid w:val="00F62F8E"/>
    <w:rsid w:val="00F72E58"/>
    <w:rsid w:val="00F85F01"/>
    <w:rsid w:val="00FA3FB8"/>
    <w:rsid w:val="00FA42A1"/>
    <w:rsid w:val="00FC4076"/>
    <w:rsid w:val="00FD009E"/>
    <w:rsid w:val="00FD1EBB"/>
    <w:rsid w:val="00FD35FF"/>
    <w:rsid w:val="00FD57D9"/>
    <w:rsid w:val="00FE5209"/>
    <w:rsid w:val="00FF544D"/>
    <w:rsid w:val="00FF5E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D2C536F-6E99-5544-BCE3-3E9EB3340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69167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12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12C6"/>
  </w:style>
  <w:style w:type="paragraph" w:styleId="Footer">
    <w:name w:val="footer"/>
    <w:basedOn w:val="Normal"/>
    <w:link w:val="FooterChar"/>
    <w:uiPriority w:val="99"/>
    <w:unhideWhenUsed/>
    <w:rsid w:val="006512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12C6"/>
  </w:style>
  <w:style w:type="paragraph" w:styleId="BalloonText">
    <w:name w:val="Balloon Text"/>
    <w:basedOn w:val="Normal"/>
    <w:link w:val="BalloonTextChar"/>
    <w:uiPriority w:val="99"/>
    <w:semiHidden/>
    <w:unhideWhenUsed/>
    <w:rsid w:val="00905B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5B44"/>
    <w:rPr>
      <w:rFonts w:ascii="Tahoma" w:hAnsi="Tahoma" w:cs="Tahoma"/>
      <w:sz w:val="16"/>
      <w:szCs w:val="16"/>
    </w:rPr>
  </w:style>
  <w:style w:type="paragraph" w:styleId="NoSpacing">
    <w:name w:val="No Spacing"/>
    <w:link w:val="NoSpacingChar"/>
    <w:uiPriority w:val="1"/>
    <w:qFormat/>
    <w:rsid w:val="007029A0"/>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7029A0"/>
    <w:rPr>
      <w:rFonts w:eastAsiaTheme="minorEastAsia"/>
      <w:lang w:eastAsia="ja-JP"/>
    </w:rPr>
  </w:style>
  <w:style w:type="character" w:customStyle="1" w:styleId="apple-converted-space">
    <w:name w:val="apple-converted-space"/>
    <w:basedOn w:val="DefaultParagraphFont"/>
    <w:rsid w:val="009463C1"/>
  </w:style>
  <w:style w:type="character" w:customStyle="1" w:styleId="title2">
    <w:name w:val="title2"/>
    <w:basedOn w:val="DefaultParagraphFont"/>
    <w:rsid w:val="009463C1"/>
  </w:style>
  <w:style w:type="character" w:customStyle="1" w:styleId="content3">
    <w:name w:val="content3"/>
    <w:basedOn w:val="DefaultParagraphFont"/>
    <w:rsid w:val="009463C1"/>
  </w:style>
  <w:style w:type="character" w:styleId="Emphasis">
    <w:name w:val="Emphasis"/>
    <w:basedOn w:val="DefaultParagraphFont"/>
    <w:uiPriority w:val="20"/>
    <w:qFormat/>
    <w:rsid w:val="009463C1"/>
    <w:rPr>
      <w:i/>
      <w:iCs/>
    </w:rPr>
  </w:style>
  <w:style w:type="paragraph" w:styleId="NormalWeb">
    <w:name w:val="Normal (Web)"/>
    <w:basedOn w:val="Normal"/>
    <w:uiPriority w:val="99"/>
    <w:unhideWhenUsed/>
    <w:rsid w:val="00B1534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rticle-body">
    <w:name w:val="article-body"/>
    <w:basedOn w:val="DefaultParagraphFont"/>
    <w:rsid w:val="00B15342"/>
  </w:style>
  <w:style w:type="character" w:styleId="Hyperlink">
    <w:name w:val="Hyperlink"/>
    <w:basedOn w:val="DefaultParagraphFont"/>
    <w:uiPriority w:val="99"/>
    <w:unhideWhenUsed/>
    <w:rsid w:val="00B15342"/>
    <w:rPr>
      <w:color w:val="0000FF"/>
      <w:u w:val="single"/>
    </w:rPr>
  </w:style>
  <w:style w:type="character" w:customStyle="1" w:styleId="Heading3Char">
    <w:name w:val="Heading 3 Char"/>
    <w:basedOn w:val="DefaultParagraphFont"/>
    <w:link w:val="Heading3"/>
    <w:uiPriority w:val="9"/>
    <w:rsid w:val="00691675"/>
    <w:rPr>
      <w:rFonts w:ascii="Times New Roman" w:eastAsia="Times New Roman" w:hAnsi="Times New Roman" w:cs="Times New Roman"/>
      <w:b/>
      <w:bCs/>
      <w:sz w:val="27"/>
      <w:szCs w:val="27"/>
    </w:rPr>
  </w:style>
  <w:style w:type="paragraph" w:styleId="ListParagraph">
    <w:name w:val="List Paragraph"/>
    <w:basedOn w:val="Normal"/>
    <w:uiPriority w:val="34"/>
    <w:qFormat/>
    <w:rsid w:val="00C148B6"/>
    <w:pPr>
      <w:ind w:left="720"/>
      <w:contextualSpacing/>
    </w:pPr>
  </w:style>
  <w:style w:type="paragraph" w:styleId="DocumentMap">
    <w:name w:val="Document Map"/>
    <w:basedOn w:val="Normal"/>
    <w:link w:val="DocumentMapChar"/>
    <w:uiPriority w:val="99"/>
    <w:semiHidden/>
    <w:unhideWhenUsed/>
    <w:rsid w:val="007F14F7"/>
    <w:pPr>
      <w:spacing w:after="0" w:line="240" w:lineRule="auto"/>
    </w:pPr>
    <w:rPr>
      <w:rFonts w:ascii="Lucida Grande" w:hAnsi="Lucida Grande"/>
      <w:sz w:val="24"/>
      <w:szCs w:val="24"/>
    </w:rPr>
  </w:style>
  <w:style w:type="character" w:customStyle="1" w:styleId="DocumentMapChar">
    <w:name w:val="Document Map Char"/>
    <w:basedOn w:val="DefaultParagraphFont"/>
    <w:link w:val="DocumentMap"/>
    <w:uiPriority w:val="99"/>
    <w:semiHidden/>
    <w:rsid w:val="007F14F7"/>
    <w:rPr>
      <w:rFonts w:ascii="Lucida Grande" w:hAnsi="Lucida Grande"/>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821683">
      <w:bodyDiv w:val="1"/>
      <w:marLeft w:val="0"/>
      <w:marRight w:val="0"/>
      <w:marTop w:val="0"/>
      <w:marBottom w:val="0"/>
      <w:divBdr>
        <w:top w:val="none" w:sz="0" w:space="0" w:color="auto"/>
        <w:left w:val="none" w:sz="0" w:space="0" w:color="auto"/>
        <w:bottom w:val="none" w:sz="0" w:space="0" w:color="auto"/>
        <w:right w:val="none" w:sz="0" w:space="0" w:color="auto"/>
      </w:divBdr>
    </w:div>
    <w:div w:id="388966941">
      <w:bodyDiv w:val="1"/>
      <w:marLeft w:val="0"/>
      <w:marRight w:val="0"/>
      <w:marTop w:val="0"/>
      <w:marBottom w:val="0"/>
      <w:divBdr>
        <w:top w:val="none" w:sz="0" w:space="0" w:color="auto"/>
        <w:left w:val="none" w:sz="0" w:space="0" w:color="auto"/>
        <w:bottom w:val="none" w:sz="0" w:space="0" w:color="auto"/>
        <w:right w:val="none" w:sz="0" w:space="0" w:color="auto"/>
      </w:divBdr>
      <w:divsChild>
        <w:div w:id="921377978">
          <w:marLeft w:val="150"/>
          <w:marRight w:val="0"/>
          <w:marTop w:val="0"/>
          <w:marBottom w:val="0"/>
          <w:divBdr>
            <w:top w:val="none" w:sz="0" w:space="0" w:color="auto"/>
            <w:left w:val="none" w:sz="0" w:space="0" w:color="auto"/>
            <w:bottom w:val="none" w:sz="0" w:space="0" w:color="auto"/>
            <w:right w:val="none" w:sz="0" w:space="0" w:color="auto"/>
          </w:divBdr>
        </w:div>
      </w:divsChild>
    </w:div>
    <w:div w:id="658079430">
      <w:bodyDiv w:val="1"/>
      <w:marLeft w:val="0"/>
      <w:marRight w:val="0"/>
      <w:marTop w:val="0"/>
      <w:marBottom w:val="0"/>
      <w:divBdr>
        <w:top w:val="none" w:sz="0" w:space="0" w:color="auto"/>
        <w:left w:val="none" w:sz="0" w:space="0" w:color="auto"/>
        <w:bottom w:val="none" w:sz="0" w:space="0" w:color="auto"/>
        <w:right w:val="none" w:sz="0" w:space="0" w:color="auto"/>
      </w:divBdr>
    </w:div>
    <w:div w:id="796526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arecontvision.com/product/SurroundVideo+Series/AV8185CO"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2012-11-27T00:00:00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EAD4E89-CC78-A349-B385-D9B99BBA3B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2001</Words>
  <Characters>13989</Characters>
  <Application>Microsoft Office Word</Application>
  <DocSecurity>0</DocSecurity>
  <Lines>333</Lines>
  <Paragraphs>144</Paragraphs>
  <ScaleCrop>false</ScaleCrop>
  <HeadingPairs>
    <vt:vector size="2" baseType="variant">
      <vt:variant>
        <vt:lpstr>Title</vt:lpstr>
      </vt:variant>
      <vt:variant>
        <vt:i4>1</vt:i4>
      </vt:variant>
    </vt:vector>
  </HeadingPairs>
  <TitlesOfParts>
    <vt:vector size="1" baseType="lpstr">
      <vt:lpstr>The De’Light Shine &amp; Company</vt:lpstr>
    </vt:vector>
  </TitlesOfParts>
  <Company>Toshiba</Company>
  <LinksUpToDate>false</LinksUpToDate>
  <CharactersWithSpaces>15846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De’Light Shine &amp; Company</dc:title>
  <dc:creator>Mary</dc:creator>
  <cp:lastModifiedBy>Christina Keshishian</cp:lastModifiedBy>
  <cp:revision>2</cp:revision>
  <dcterms:created xsi:type="dcterms:W3CDTF">2020-12-01T05:09:00Z</dcterms:created>
  <dcterms:modified xsi:type="dcterms:W3CDTF">2020-12-01T05:09:00Z</dcterms:modified>
</cp:coreProperties>
</file>